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331F0" w14:textId="0AF03F33" w:rsidR="0072575F" w:rsidRPr="00984185" w:rsidRDefault="00FD7E23" w:rsidP="0072575F">
      <w:pPr>
        <w:rPr>
          <w:rFonts w:ascii="HG丸ｺﾞｼｯｸM-PRO" w:eastAsia="HG丸ｺﾞｼｯｸM-PRO" w:hAnsi="HG丸ｺﾞｼｯｸM-PRO"/>
          <w:b/>
          <w:sz w:val="28"/>
          <w:szCs w:val="28"/>
          <w:u w:val="single"/>
        </w:rPr>
      </w:pPr>
      <w:bookmarkStart w:id="0" w:name="_Hlk119503949"/>
      <w:bookmarkEnd w:id="0"/>
      <w:r w:rsidRPr="00984185">
        <w:rPr>
          <w:rFonts w:ascii="HG丸ｺﾞｼｯｸM-PRO" w:eastAsia="HG丸ｺﾞｼｯｸM-PRO" w:hAnsi="HG丸ｺﾞｼｯｸM-PRO" w:hint="eastAsia"/>
          <w:b/>
          <w:sz w:val="28"/>
          <w:szCs w:val="28"/>
          <w:u w:val="single"/>
        </w:rPr>
        <w:t>光明第</w:t>
      </w:r>
      <w:r w:rsidR="0093083B" w:rsidRPr="00984185">
        <w:rPr>
          <w:rFonts w:ascii="HG丸ｺﾞｼｯｸM-PRO" w:eastAsia="HG丸ｺﾞｼｯｸM-PRO" w:hAnsi="HG丸ｺﾞｼｯｸM-PRO" w:hint="eastAsia"/>
          <w:b/>
          <w:sz w:val="28"/>
          <w:szCs w:val="28"/>
          <w:u w:val="single"/>
        </w:rPr>
        <w:t>四</w:t>
      </w:r>
      <w:r w:rsidR="0081504A" w:rsidRPr="00984185">
        <w:rPr>
          <w:rFonts w:ascii="HG丸ｺﾞｼｯｸM-PRO" w:eastAsia="HG丸ｺﾞｼｯｸM-PRO" w:hAnsi="HG丸ｺﾞｼｯｸM-PRO" w:hint="eastAsia"/>
          <w:b/>
          <w:sz w:val="28"/>
          <w:szCs w:val="28"/>
          <w:u w:val="single"/>
        </w:rPr>
        <w:t>こども</w:t>
      </w:r>
      <w:r w:rsidR="009E14D8" w:rsidRPr="00984185">
        <w:rPr>
          <w:rFonts w:ascii="HG丸ｺﾞｼｯｸM-PRO" w:eastAsia="HG丸ｺﾞｼｯｸM-PRO" w:hAnsi="HG丸ｺﾞｼｯｸM-PRO" w:hint="eastAsia"/>
          <w:b/>
          <w:sz w:val="28"/>
          <w:szCs w:val="28"/>
          <w:u w:val="single"/>
        </w:rPr>
        <w:t>園の概要</w:t>
      </w:r>
      <w:r w:rsidR="007C4006" w:rsidRPr="00984185">
        <w:rPr>
          <w:rFonts w:ascii="HG丸ｺﾞｼｯｸM-PRO" w:eastAsia="HG丸ｺﾞｼｯｸM-PRO" w:hAnsi="HG丸ｺﾞｼｯｸM-PRO" w:hint="eastAsia"/>
          <w:b/>
          <w:sz w:val="28"/>
          <w:szCs w:val="28"/>
          <w:u w:val="single"/>
        </w:rPr>
        <w:t>・きまり</w:t>
      </w:r>
    </w:p>
    <w:p w14:paraId="3DB52D11" w14:textId="1A99D9A9" w:rsidR="00484B14" w:rsidRPr="00984185" w:rsidRDefault="0056696D" w:rsidP="0072575F">
      <w:pPr>
        <w:rPr>
          <w:rFonts w:ascii="HG丸ｺﾞｼｯｸM-PRO" w:eastAsia="HG丸ｺﾞｼｯｸM-PRO" w:hAnsi="HG丸ｺﾞｼｯｸM-PRO"/>
          <w:bCs/>
          <w:sz w:val="24"/>
          <w:szCs w:val="24"/>
        </w:rPr>
      </w:pPr>
      <w:r>
        <w:rPr>
          <w:rFonts w:ascii="HG丸ｺﾞｼｯｸM-PRO" w:eastAsia="HG丸ｺﾞｼｯｸM-PRO" w:hAnsi="HG丸ｺﾞｼｯｸM-PRO"/>
          <w:bCs/>
          <w:sz w:val="24"/>
          <w:szCs w:val="24"/>
        </w:rPr>
        <w:t>1</w:t>
      </w:r>
      <w:r w:rsidR="00484B14" w:rsidRPr="00984185">
        <w:rPr>
          <w:rFonts w:ascii="HG丸ｺﾞｼｯｸM-PRO" w:eastAsia="HG丸ｺﾞｼｯｸM-PRO" w:hAnsi="HG丸ｺﾞｼｯｸM-PRO" w:hint="eastAsia"/>
          <w:bCs/>
          <w:sz w:val="24"/>
          <w:szCs w:val="24"/>
        </w:rPr>
        <w:t>．運営主体</w:t>
      </w:r>
    </w:p>
    <w:tbl>
      <w:tblPr>
        <w:tblStyle w:val="ab"/>
        <w:tblW w:w="0" w:type="auto"/>
        <w:tblLook w:val="04A0" w:firstRow="1" w:lastRow="0" w:firstColumn="1" w:lastColumn="0" w:noHBand="0" w:noVBand="1"/>
      </w:tblPr>
      <w:tblGrid>
        <w:gridCol w:w="1469"/>
        <w:gridCol w:w="8159"/>
      </w:tblGrid>
      <w:tr w:rsidR="00984185" w:rsidRPr="00984185" w14:paraId="1375F52F" w14:textId="77777777" w:rsidTr="00ED5726">
        <w:tc>
          <w:tcPr>
            <w:tcW w:w="1469" w:type="dxa"/>
          </w:tcPr>
          <w:p w14:paraId="5EB35C94" w14:textId="77777777" w:rsidR="00484B14" w:rsidRPr="00984185" w:rsidRDefault="00484B14" w:rsidP="00ED5726">
            <w:pPr>
              <w:jc w:val="distribute"/>
              <w:rPr>
                <w:rFonts w:ascii="HG丸ｺﾞｼｯｸM-PRO" w:eastAsia="HG丸ｺﾞｼｯｸM-PRO" w:hAnsi="HG丸ｺﾞｼｯｸM-PRO"/>
                <w:kern w:val="0"/>
                <w:sz w:val="24"/>
                <w:szCs w:val="24"/>
              </w:rPr>
            </w:pPr>
            <w:r w:rsidRPr="00984185">
              <w:rPr>
                <w:rFonts w:ascii="HG丸ｺﾞｼｯｸM-PRO" w:eastAsia="HG丸ｺﾞｼｯｸM-PRO" w:hAnsi="HG丸ｺﾞｼｯｸM-PRO" w:hint="eastAsia"/>
                <w:kern w:val="0"/>
                <w:sz w:val="24"/>
                <w:szCs w:val="24"/>
              </w:rPr>
              <w:t>設置主体</w:t>
            </w:r>
          </w:p>
        </w:tc>
        <w:tc>
          <w:tcPr>
            <w:tcW w:w="8159" w:type="dxa"/>
          </w:tcPr>
          <w:p w14:paraId="21F37255" w14:textId="352D3EDB" w:rsidR="00484B14" w:rsidRPr="00984185" w:rsidRDefault="00484B14" w:rsidP="00ED5726">
            <w:pPr>
              <w:jc w:val="left"/>
              <w:rPr>
                <w:rFonts w:ascii="HG丸ｺﾞｼｯｸM-PRO" w:eastAsia="HG丸ｺﾞｼｯｸM-PRO" w:hAnsi="HG丸ｺﾞｼｯｸM-PRO"/>
                <w:kern w:val="0"/>
                <w:sz w:val="24"/>
                <w:szCs w:val="24"/>
              </w:rPr>
            </w:pPr>
            <w:r w:rsidRPr="00984185">
              <w:rPr>
                <w:rFonts w:ascii="HG丸ｺﾞｼｯｸM-PRO" w:eastAsia="HG丸ｺﾞｼｯｸM-PRO" w:hAnsi="HG丸ｺﾞｼｯｸM-PRO" w:hint="eastAsia"/>
                <w:kern w:val="0"/>
                <w:sz w:val="24"/>
                <w:szCs w:val="24"/>
              </w:rPr>
              <w:t>社会福祉法人</w:t>
            </w:r>
          </w:p>
        </w:tc>
      </w:tr>
      <w:tr w:rsidR="00984185" w:rsidRPr="00984185" w14:paraId="23CABFF8" w14:textId="77777777" w:rsidTr="00ED5726">
        <w:tc>
          <w:tcPr>
            <w:tcW w:w="1469" w:type="dxa"/>
          </w:tcPr>
          <w:p w14:paraId="2F4BB86F" w14:textId="77777777" w:rsidR="00484B14" w:rsidRPr="00984185" w:rsidRDefault="00484B14" w:rsidP="00ED5726">
            <w:pPr>
              <w:jc w:val="distribute"/>
              <w:rPr>
                <w:rFonts w:ascii="HG丸ｺﾞｼｯｸM-PRO" w:eastAsia="HG丸ｺﾞｼｯｸM-PRO" w:hAnsi="HG丸ｺﾞｼｯｸM-PRO"/>
                <w:kern w:val="0"/>
                <w:sz w:val="24"/>
                <w:szCs w:val="24"/>
              </w:rPr>
            </w:pPr>
            <w:r w:rsidRPr="00984185">
              <w:rPr>
                <w:rFonts w:ascii="HG丸ｺﾞｼｯｸM-PRO" w:eastAsia="HG丸ｺﾞｼｯｸM-PRO" w:hAnsi="HG丸ｺﾞｼｯｸM-PRO" w:hint="eastAsia"/>
                <w:kern w:val="0"/>
                <w:sz w:val="24"/>
                <w:szCs w:val="24"/>
              </w:rPr>
              <w:t>運営法人</w:t>
            </w:r>
          </w:p>
        </w:tc>
        <w:tc>
          <w:tcPr>
            <w:tcW w:w="8159" w:type="dxa"/>
          </w:tcPr>
          <w:p w14:paraId="06EF422F" w14:textId="5A153B3A" w:rsidR="00484B14" w:rsidRPr="00984185" w:rsidRDefault="00484B14" w:rsidP="00ED5726">
            <w:pPr>
              <w:jc w:val="left"/>
              <w:rPr>
                <w:rFonts w:ascii="HG丸ｺﾞｼｯｸM-PRO" w:eastAsia="HG丸ｺﾞｼｯｸM-PRO" w:hAnsi="HG丸ｺﾞｼｯｸM-PRO"/>
                <w:kern w:val="0"/>
                <w:sz w:val="24"/>
                <w:szCs w:val="24"/>
              </w:rPr>
            </w:pPr>
            <w:r w:rsidRPr="00984185">
              <w:rPr>
                <w:rFonts w:ascii="HG丸ｺﾞｼｯｸM-PRO" w:eastAsia="HG丸ｺﾞｼｯｸM-PRO" w:hAnsi="HG丸ｺﾞｼｯｸM-PRO" w:hint="eastAsia"/>
                <w:kern w:val="0"/>
                <w:sz w:val="24"/>
                <w:szCs w:val="24"/>
              </w:rPr>
              <w:t>多摩養育園</w:t>
            </w:r>
          </w:p>
        </w:tc>
      </w:tr>
      <w:tr w:rsidR="00984185" w:rsidRPr="00984185" w14:paraId="680B026D" w14:textId="77777777" w:rsidTr="00ED5726">
        <w:tc>
          <w:tcPr>
            <w:tcW w:w="1469" w:type="dxa"/>
          </w:tcPr>
          <w:p w14:paraId="34335E18" w14:textId="77777777" w:rsidR="00484B14" w:rsidRPr="00984185" w:rsidRDefault="00484B14" w:rsidP="00ED5726">
            <w:pPr>
              <w:jc w:val="distribute"/>
              <w:rPr>
                <w:rFonts w:ascii="HG丸ｺﾞｼｯｸM-PRO" w:eastAsia="HG丸ｺﾞｼｯｸM-PRO" w:hAnsi="HG丸ｺﾞｼｯｸM-PRO"/>
                <w:kern w:val="0"/>
                <w:sz w:val="24"/>
                <w:szCs w:val="24"/>
              </w:rPr>
            </w:pPr>
            <w:r w:rsidRPr="00984185">
              <w:rPr>
                <w:rFonts w:ascii="HG丸ｺﾞｼｯｸM-PRO" w:eastAsia="HG丸ｺﾞｼｯｸM-PRO" w:hAnsi="HG丸ｺﾞｼｯｸM-PRO" w:hint="eastAsia"/>
                <w:kern w:val="0"/>
                <w:sz w:val="24"/>
                <w:szCs w:val="24"/>
              </w:rPr>
              <w:t>所在地</w:t>
            </w:r>
          </w:p>
        </w:tc>
        <w:tc>
          <w:tcPr>
            <w:tcW w:w="8159" w:type="dxa"/>
          </w:tcPr>
          <w:p w14:paraId="31AD7FC2" w14:textId="77777777" w:rsidR="00484B14" w:rsidRPr="00984185" w:rsidRDefault="00484B14" w:rsidP="00ED5726">
            <w:pPr>
              <w:jc w:val="left"/>
              <w:rPr>
                <w:rFonts w:ascii="HG丸ｺﾞｼｯｸM-PRO" w:eastAsia="HG丸ｺﾞｼｯｸM-PRO" w:hAnsi="HG丸ｺﾞｼｯｸM-PRO"/>
                <w:kern w:val="0"/>
                <w:sz w:val="24"/>
                <w:szCs w:val="24"/>
              </w:rPr>
            </w:pPr>
            <w:r w:rsidRPr="00984185">
              <w:rPr>
                <w:rFonts w:ascii="HG丸ｺﾞｼｯｸM-PRO" w:eastAsia="HG丸ｺﾞｼｯｸM-PRO" w:hAnsi="HG丸ｺﾞｼｯｸM-PRO" w:hint="eastAsia"/>
                <w:kern w:val="0"/>
                <w:sz w:val="24"/>
                <w:szCs w:val="24"/>
              </w:rPr>
              <w:t>〒192-0055　東京都八王子市八木町8-11</w:t>
            </w:r>
          </w:p>
        </w:tc>
      </w:tr>
      <w:tr w:rsidR="00984185" w:rsidRPr="00984185" w14:paraId="36D8ED4F" w14:textId="77777777" w:rsidTr="00ED5726">
        <w:tc>
          <w:tcPr>
            <w:tcW w:w="1469" w:type="dxa"/>
          </w:tcPr>
          <w:p w14:paraId="0968FE58" w14:textId="77777777" w:rsidR="00484B14" w:rsidRPr="00984185" w:rsidRDefault="00484B14" w:rsidP="00ED5726">
            <w:pPr>
              <w:jc w:val="distribute"/>
              <w:rPr>
                <w:rFonts w:ascii="HG丸ｺﾞｼｯｸM-PRO" w:eastAsia="HG丸ｺﾞｼｯｸM-PRO" w:hAnsi="HG丸ｺﾞｼｯｸM-PRO"/>
                <w:kern w:val="0"/>
                <w:sz w:val="24"/>
                <w:szCs w:val="24"/>
              </w:rPr>
            </w:pPr>
            <w:r w:rsidRPr="00984185">
              <w:rPr>
                <w:rFonts w:ascii="HG丸ｺﾞｼｯｸM-PRO" w:eastAsia="HG丸ｺﾞｼｯｸM-PRO" w:hAnsi="HG丸ｺﾞｼｯｸM-PRO" w:hint="eastAsia"/>
                <w:kern w:val="0"/>
                <w:sz w:val="24"/>
                <w:szCs w:val="24"/>
              </w:rPr>
              <w:t>連絡先</w:t>
            </w:r>
          </w:p>
        </w:tc>
        <w:tc>
          <w:tcPr>
            <w:tcW w:w="8159" w:type="dxa"/>
          </w:tcPr>
          <w:p w14:paraId="1BF23B48" w14:textId="77777777" w:rsidR="00484B14" w:rsidRPr="00984185" w:rsidRDefault="00484B14" w:rsidP="00ED5726">
            <w:pPr>
              <w:jc w:val="left"/>
              <w:rPr>
                <w:rFonts w:ascii="HG丸ｺﾞｼｯｸM-PRO" w:eastAsia="HG丸ｺﾞｼｯｸM-PRO" w:hAnsi="HG丸ｺﾞｼｯｸM-PRO"/>
                <w:kern w:val="0"/>
                <w:sz w:val="24"/>
                <w:szCs w:val="24"/>
              </w:rPr>
            </w:pPr>
            <w:r w:rsidRPr="00984185">
              <w:rPr>
                <w:rFonts w:ascii="HG丸ｺﾞｼｯｸM-PRO" w:eastAsia="HG丸ｺﾞｼｯｸM-PRO" w:hAnsi="HG丸ｺﾞｼｯｸM-PRO" w:hint="eastAsia"/>
                <w:kern w:val="0"/>
                <w:sz w:val="24"/>
                <w:szCs w:val="24"/>
              </w:rPr>
              <w:t>042-623-3388</w:t>
            </w:r>
          </w:p>
        </w:tc>
      </w:tr>
      <w:tr w:rsidR="00484B14" w:rsidRPr="00984185" w14:paraId="207D3C97" w14:textId="77777777" w:rsidTr="00ED5726">
        <w:tc>
          <w:tcPr>
            <w:tcW w:w="1469" w:type="dxa"/>
          </w:tcPr>
          <w:p w14:paraId="3B14B35C" w14:textId="77777777" w:rsidR="00484B14" w:rsidRPr="00984185" w:rsidRDefault="00484B14" w:rsidP="00ED5726">
            <w:pPr>
              <w:jc w:val="distribute"/>
              <w:rPr>
                <w:rFonts w:ascii="HG丸ｺﾞｼｯｸM-PRO" w:eastAsia="HG丸ｺﾞｼｯｸM-PRO" w:hAnsi="HG丸ｺﾞｼｯｸM-PRO"/>
                <w:kern w:val="0"/>
                <w:sz w:val="24"/>
                <w:szCs w:val="24"/>
              </w:rPr>
            </w:pPr>
            <w:r w:rsidRPr="00984185">
              <w:rPr>
                <w:rFonts w:ascii="HG丸ｺﾞｼｯｸM-PRO" w:eastAsia="HG丸ｺﾞｼｯｸM-PRO" w:hAnsi="HG丸ｺﾞｼｯｸM-PRO" w:hint="eastAsia"/>
                <w:kern w:val="0"/>
                <w:sz w:val="24"/>
                <w:szCs w:val="24"/>
              </w:rPr>
              <w:t>代表者氏名</w:t>
            </w:r>
          </w:p>
        </w:tc>
        <w:tc>
          <w:tcPr>
            <w:tcW w:w="8159" w:type="dxa"/>
          </w:tcPr>
          <w:p w14:paraId="2431AB16" w14:textId="77777777" w:rsidR="00484B14" w:rsidRPr="00984185" w:rsidRDefault="00484B14" w:rsidP="00ED5726">
            <w:pPr>
              <w:jc w:val="left"/>
              <w:rPr>
                <w:rFonts w:ascii="HG丸ｺﾞｼｯｸM-PRO" w:eastAsia="HG丸ｺﾞｼｯｸM-PRO" w:hAnsi="HG丸ｺﾞｼｯｸM-PRO"/>
                <w:kern w:val="0"/>
                <w:sz w:val="24"/>
                <w:szCs w:val="24"/>
              </w:rPr>
            </w:pPr>
            <w:r w:rsidRPr="00984185">
              <w:rPr>
                <w:rFonts w:ascii="HG丸ｺﾞｼｯｸM-PRO" w:eastAsia="HG丸ｺﾞｼｯｸM-PRO" w:hAnsi="HG丸ｺﾞｼｯｸM-PRO" w:hint="eastAsia"/>
                <w:kern w:val="0"/>
                <w:sz w:val="24"/>
                <w:szCs w:val="24"/>
              </w:rPr>
              <w:t>足利　正哲</w:t>
            </w:r>
          </w:p>
        </w:tc>
      </w:tr>
    </w:tbl>
    <w:p w14:paraId="3E7363EA" w14:textId="0D173F7E" w:rsidR="00484B14" w:rsidRPr="00984185" w:rsidRDefault="00484B14" w:rsidP="0072575F">
      <w:pPr>
        <w:rPr>
          <w:rFonts w:ascii="HG丸ｺﾞｼｯｸM-PRO" w:eastAsia="HG丸ｺﾞｼｯｸM-PRO" w:hAnsi="HG丸ｺﾞｼｯｸM-PRO"/>
          <w:bCs/>
          <w:sz w:val="24"/>
          <w:szCs w:val="24"/>
        </w:rPr>
      </w:pPr>
    </w:p>
    <w:p w14:paraId="4A795C31" w14:textId="7DABD71E" w:rsidR="00484B14" w:rsidRPr="00984185" w:rsidRDefault="0056696D" w:rsidP="0072575F">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2</w:t>
      </w:r>
      <w:r w:rsidR="00484B14" w:rsidRPr="00984185">
        <w:rPr>
          <w:rFonts w:ascii="HG丸ｺﾞｼｯｸM-PRO" w:eastAsia="HG丸ｺﾞｼｯｸM-PRO" w:hAnsi="HG丸ｺﾞｼｯｸM-PRO" w:hint="eastAsia"/>
          <w:bCs/>
          <w:sz w:val="24"/>
          <w:szCs w:val="24"/>
        </w:rPr>
        <w:t>．施設概要</w:t>
      </w:r>
    </w:p>
    <w:tbl>
      <w:tblPr>
        <w:tblStyle w:val="ab"/>
        <w:tblW w:w="0" w:type="auto"/>
        <w:tblLook w:val="04A0" w:firstRow="1" w:lastRow="0" w:firstColumn="1" w:lastColumn="0" w:noHBand="0" w:noVBand="1"/>
      </w:tblPr>
      <w:tblGrid>
        <w:gridCol w:w="1469"/>
        <w:gridCol w:w="8159"/>
      </w:tblGrid>
      <w:tr w:rsidR="00984185" w:rsidRPr="00984185" w14:paraId="6807B19A" w14:textId="77777777" w:rsidTr="00ED5726">
        <w:tc>
          <w:tcPr>
            <w:tcW w:w="1469" w:type="dxa"/>
          </w:tcPr>
          <w:p w14:paraId="1AA35BFC" w14:textId="77777777" w:rsidR="00484B14" w:rsidRPr="00984185" w:rsidRDefault="00484B14" w:rsidP="00ED5726">
            <w:pPr>
              <w:jc w:val="distribute"/>
              <w:rPr>
                <w:rFonts w:ascii="HG丸ｺﾞｼｯｸM-PRO" w:eastAsia="HG丸ｺﾞｼｯｸM-PRO" w:hAnsi="HG丸ｺﾞｼｯｸM-PRO"/>
                <w:kern w:val="0"/>
                <w:sz w:val="24"/>
                <w:szCs w:val="24"/>
              </w:rPr>
            </w:pPr>
            <w:r w:rsidRPr="00984185">
              <w:rPr>
                <w:rFonts w:ascii="HG丸ｺﾞｼｯｸM-PRO" w:eastAsia="HG丸ｺﾞｼｯｸM-PRO" w:hAnsi="HG丸ｺﾞｼｯｸM-PRO" w:hint="eastAsia"/>
                <w:kern w:val="0"/>
                <w:sz w:val="24"/>
                <w:szCs w:val="24"/>
              </w:rPr>
              <w:t>種別</w:t>
            </w:r>
          </w:p>
        </w:tc>
        <w:tc>
          <w:tcPr>
            <w:tcW w:w="8159" w:type="dxa"/>
          </w:tcPr>
          <w:p w14:paraId="080CA44C" w14:textId="77777777" w:rsidR="00484B14" w:rsidRPr="00984185" w:rsidRDefault="00484B14" w:rsidP="00ED5726">
            <w:pPr>
              <w:jc w:val="left"/>
              <w:rPr>
                <w:rFonts w:ascii="HG丸ｺﾞｼｯｸM-PRO" w:eastAsia="HG丸ｺﾞｼｯｸM-PRO" w:hAnsi="HG丸ｺﾞｼｯｸM-PRO"/>
                <w:kern w:val="0"/>
                <w:sz w:val="24"/>
                <w:szCs w:val="24"/>
              </w:rPr>
            </w:pPr>
            <w:r w:rsidRPr="00984185">
              <w:rPr>
                <w:rFonts w:ascii="HG丸ｺﾞｼｯｸM-PRO" w:eastAsia="HG丸ｺﾞｼｯｸM-PRO" w:hAnsi="HG丸ｺﾞｼｯｸM-PRO" w:hint="eastAsia"/>
                <w:kern w:val="0"/>
                <w:sz w:val="24"/>
                <w:szCs w:val="24"/>
              </w:rPr>
              <w:t>幼保連携型認定こども園</w:t>
            </w:r>
          </w:p>
        </w:tc>
      </w:tr>
      <w:tr w:rsidR="00984185" w:rsidRPr="00984185" w14:paraId="060E04AD" w14:textId="77777777" w:rsidTr="00ED5726">
        <w:tc>
          <w:tcPr>
            <w:tcW w:w="1469" w:type="dxa"/>
          </w:tcPr>
          <w:p w14:paraId="0A35516B" w14:textId="77777777" w:rsidR="00484B14" w:rsidRPr="00984185" w:rsidRDefault="00484B14" w:rsidP="00ED5726">
            <w:pPr>
              <w:jc w:val="distribute"/>
              <w:rPr>
                <w:rFonts w:ascii="HG丸ｺﾞｼｯｸM-PRO" w:eastAsia="HG丸ｺﾞｼｯｸM-PRO" w:hAnsi="HG丸ｺﾞｼｯｸM-PRO"/>
                <w:kern w:val="0"/>
                <w:sz w:val="24"/>
                <w:szCs w:val="24"/>
              </w:rPr>
            </w:pPr>
            <w:r w:rsidRPr="00984185">
              <w:rPr>
                <w:rFonts w:ascii="HG丸ｺﾞｼｯｸM-PRO" w:eastAsia="HG丸ｺﾞｼｯｸM-PRO" w:hAnsi="HG丸ｺﾞｼｯｸM-PRO" w:hint="eastAsia"/>
                <w:kern w:val="0"/>
                <w:sz w:val="24"/>
                <w:szCs w:val="24"/>
              </w:rPr>
              <w:t>名称</w:t>
            </w:r>
          </w:p>
        </w:tc>
        <w:tc>
          <w:tcPr>
            <w:tcW w:w="8159" w:type="dxa"/>
          </w:tcPr>
          <w:p w14:paraId="3A811BA3" w14:textId="77777777" w:rsidR="00484B14" w:rsidRPr="00984185" w:rsidRDefault="00484B14" w:rsidP="00ED5726">
            <w:pPr>
              <w:jc w:val="left"/>
              <w:rPr>
                <w:rFonts w:ascii="HG丸ｺﾞｼｯｸM-PRO" w:eastAsia="HG丸ｺﾞｼｯｸM-PRO" w:hAnsi="HG丸ｺﾞｼｯｸM-PRO"/>
                <w:kern w:val="0"/>
                <w:sz w:val="24"/>
                <w:szCs w:val="24"/>
              </w:rPr>
            </w:pPr>
            <w:r w:rsidRPr="00984185">
              <w:rPr>
                <w:rFonts w:ascii="HG丸ｺﾞｼｯｸM-PRO" w:eastAsia="HG丸ｺﾞｼｯｸM-PRO" w:hAnsi="HG丸ｺﾞｼｯｸM-PRO" w:hint="eastAsia"/>
                <w:kern w:val="0"/>
                <w:sz w:val="24"/>
                <w:szCs w:val="24"/>
              </w:rPr>
              <w:t>光明第四こども園</w:t>
            </w:r>
          </w:p>
        </w:tc>
      </w:tr>
      <w:tr w:rsidR="00984185" w:rsidRPr="00984185" w14:paraId="4E0FEAD5" w14:textId="77777777" w:rsidTr="00ED5726">
        <w:trPr>
          <w:trHeight w:val="70"/>
        </w:trPr>
        <w:tc>
          <w:tcPr>
            <w:tcW w:w="1469" w:type="dxa"/>
          </w:tcPr>
          <w:p w14:paraId="62D606C2" w14:textId="77777777" w:rsidR="00484B14" w:rsidRPr="00984185" w:rsidRDefault="00484B14" w:rsidP="00ED5726">
            <w:pPr>
              <w:jc w:val="distribute"/>
              <w:rPr>
                <w:rFonts w:ascii="HG丸ｺﾞｼｯｸM-PRO" w:eastAsia="HG丸ｺﾞｼｯｸM-PRO" w:hAnsi="HG丸ｺﾞｼｯｸM-PRO"/>
                <w:kern w:val="0"/>
                <w:sz w:val="24"/>
                <w:szCs w:val="24"/>
              </w:rPr>
            </w:pPr>
            <w:r w:rsidRPr="00984185">
              <w:rPr>
                <w:rFonts w:ascii="HG丸ｺﾞｼｯｸM-PRO" w:eastAsia="HG丸ｺﾞｼｯｸM-PRO" w:hAnsi="HG丸ｺﾞｼｯｸM-PRO" w:hint="eastAsia"/>
                <w:kern w:val="0"/>
                <w:sz w:val="24"/>
                <w:szCs w:val="24"/>
              </w:rPr>
              <w:t>所在地</w:t>
            </w:r>
          </w:p>
        </w:tc>
        <w:tc>
          <w:tcPr>
            <w:tcW w:w="8159" w:type="dxa"/>
          </w:tcPr>
          <w:p w14:paraId="47CE3D3B" w14:textId="24484C65" w:rsidR="00484B14" w:rsidRPr="00984185" w:rsidRDefault="00484B14" w:rsidP="00ED5726">
            <w:pPr>
              <w:jc w:val="left"/>
              <w:rPr>
                <w:rFonts w:ascii="HG丸ｺﾞｼｯｸM-PRO" w:eastAsia="HG丸ｺﾞｼｯｸM-PRO" w:hAnsi="HG丸ｺﾞｼｯｸM-PRO"/>
                <w:kern w:val="0"/>
                <w:sz w:val="24"/>
                <w:szCs w:val="24"/>
              </w:rPr>
            </w:pPr>
            <w:r w:rsidRPr="00984185">
              <w:rPr>
                <w:rFonts w:ascii="HG丸ｺﾞｼｯｸM-PRO" w:eastAsia="HG丸ｺﾞｼｯｸM-PRO" w:hAnsi="HG丸ｺﾞｼｯｸM-PRO" w:hint="eastAsia"/>
                <w:sz w:val="24"/>
                <w:szCs w:val="24"/>
              </w:rPr>
              <w:t>193‐</w:t>
            </w:r>
            <w:r w:rsidR="00804138">
              <w:rPr>
                <w:rFonts w:ascii="HG丸ｺﾞｼｯｸM-PRO" w:eastAsia="HG丸ｺﾞｼｯｸM-PRO" w:hAnsi="HG丸ｺﾞｼｯｸM-PRO" w:hint="eastAsia"/>
                <w:sz w:val="24"/>
                <w:szCs w:val="24"/>
              </w:rPr>
              <w:t>0823</w:t>
            </w:r>
            <w:r w:rsidRPr="00984185">
              <w:rPr>
                <w:rFonts w:ascii="HG丸ｺﾞｼｯｸM-PRO" w:eastAsia="HG丸ｺﾞｼｯｸM-PRO" w:hAnsi="HG丸ｺﾞｼｯｸM-PRO" w:hint="eastAsia"/>
                <w:sz w:val="24"/>
                <w:szCs w:val="24"/>
              </w:rPr>
              <w:t xml:space="preserve">　東京都八王子市横川町</w:t>
            </w:r>
            <w:r w:rsidR="002A7F81">
              <w:rPr>
                <w:rFonts w:ascii="HG丸ｺﾞｼｯｸM-PRO" w:eastAsia="HG丸ｺﾞｼｯｸM-PRO" w:hAnsi="HG丸ｺﾞｼｯｸM-PRO" w:hint="eastAsia"/>
                <w:sz w:val="24"/>
                <w:szCs w:val="24"/>
              </w:rPr>
              <w:t>603</w:t>
            </w:r>
          </w:p>
        </w:tc>
      </w:tr>
      <w:tr w:rsidR="00984185" w:rsidRPr="00984185" w14:paraId="47966BC7" w14:textId="77777777" w:rsidTr="00ED5726">
        <w:tc>
          <w:tcPr>
            <w:tcW w:w="1469" w:type="dxa"/>
          </w:tcPr>
          <w:p w14:paraId="53B0C485" w14:textId="77777777" w:rsidR="00484B14" w:rsidRPr="00984185" w:rsidRDefault="00484B14" w:rsidP="00ED5726">
            <w:pPr>
              <w:jc w:val="distribute"/>
              <w:rPr>
                <w:rFonts w:ascii="HG丸ｺﾞｼｯｸM-PRO" w:eastAsia="HG丸ｺﾞｼｯｸM-PRO" w:hAnsi="HG丸ｺﾞｼｯｸM-PRO"/>
                <w:kern w:val="0"/>
                <w:sz w:val="24"/>
                <w:szCs w:val="24"/>
              </w:rPr>
            </w:pPr>
            <w:r w:rsidRPr="00984185">
              <w:rPr>
                <w:rFonts w:ascii="HG丸ｺﾞｼｯｸM-PRO" w:eastAsia="HG丸ｺﾞｼｯｸM-PRO" w:hAnsi="HG丸ｺﾞｼｯｸM-PRO" w:hint="eastAsia"/>
                <w:kern w:val="0"/>
                <w:sz w:val="24"/>
                <w:szCs w:val="24"/>
              </w:rPr>
              <w:t>電話番号</w:t>
            </w:r>
          </w:p>
        </w:tc>
        <w:tc>
          <w:tcPr>
            <w:tcW w:w="8159" w:type="dxa"/>
          </w:tcPr>
          <w:p w14:paraId="3F7005AC" w14:textId="77777777" w:rsidR="00484B14" w:rsidRPr="00984185" w:rsidRDefault="00484B14" w:rsidP="00ED5726">
            <w:pPr>
              <w:jc w:val="left"/>
              <w:rPr>
                <w:rFonts w:ascii="HG丸ｺﾞｼｯｸM-PRO" w:eastAsia="HG丸ｺﾞｼｯｸM-PRO" w:hAnsi="HG丸ｺﾞｼｯｸM-PRO"/>
                <w:kern w:val="0"/>
                <w:sz w:val="24"/>
                <w:szCs w:val="24"/>
              </w:rPr>
            </w:pPr>
            <w:r w:rsidRPr="00984185">
              <w:rPr>
                <w:rFonts w:ascii="HG丸ｺﾞｼｯｸM-PRO" w:eastAsia="HG丸ｺﾞｼｯｸM-PRO" w:hAnsi="HG丸ｺﾞｼｯｸM-PRO" w:hint="eastAsia"/>
                <w:sz w:val="24"/>
                <w:szCs w:val="24"/>
              </w:rPr>
              <w:t>042‐625‐4118</w:t>
            </w:r>
          </w:p>
        </w:tc>
      </w:tr>
      <w:tr w:rsidR="00984185" w:rsidRPr="00984185" w14:paraId="1C001B4B" w14:textId="77777777" w:rsidTr="00ED5726">
        <w:tc>
          <w:tcPr>
            <w:tcW w:w="1469" w:type="dxa"/>
          </w:tcPr>
          <w:p w14:paraId="70B19864" w14:textId="77777777" w:rsidR="00484B14" w:rsidRPr="00984185" w:rsidRDefault="00484B14" w:rsidP="00ED5726">
            <w:pPr>
              <w:jc w:val="distribute"/>
              <w:rPr>
                <w:rFonts w:ascii="HG丸ｺﾞｼｯｸM-PRO" w:eastAsia="HG丸ｺﾞｼｯｸM-PRO" w:hAnsi="HG丸ｺﾞｼｯｸM-PRO"/>
                <w:kern w:val="0"/>
                <w:sz w:val="24"/>
                <w:szCs w:val="24"/>
              </w:rPr>
            </w:pPr>
            <w:r w:rsidRPr="00984185">
              <w:rPr>
                <w:rFonts w:ascii="HG丸ｺﾞｼｯｸM-PRO" w:eastAsia="HG丸ｺﾞｼｯｸM-PRO" w:hAnsi="HG丸ｺﾞｼｯｸM-PRO" w:hint="eastAsia"/>
                <w:kern w:val="0"/>
                <w:sz w:val="24"/>
                <w:szCs w:val="24"/>
              </w:rPr>
              <w:t>FAX番号</w:t>
            </w:r>
          </w:p>
        </w:tc>
        <w:tc>
          <w:tcPr>
            <w:tcW w:w="8159" w:type="dxa"/>
          </w:tcPr>
          <w:p w14:paraId="68303221" w14:textId="77777777" w:rsidR="00484B14" w:rsidRPr="00984185" w:rsidRDefault="00484B14" w:rsidP="00ED5726">
            <w:pPr>
              <w:jc w:val="left"/>
              <w:rPr>
                <w:rFonts w:ascii="HG丸ｺﾞｼｯｸM-PRO" w:eastAsia="HG丸ｺﾞｼｯｸM-PRO" w:hAnsi="HG丸ｺﾞｼｯｸM-PRO"/>
                <w:kern w:val="0"/>
                <w:sz w:val="24"/>
                <w:szCs w:val="24"/>
              </w:rPr>
            </w:pPr>
            <w:r w:rsidRPr="00984185">
              <w:rPr>
                <w:rFonts w:ascii="HG丸ｺﾞｼｯｸM-PRO" w:eastAsia="HG丸ｺﾞｼｯｸM-PRO" w:hAnsi="HG丸ｺﾞｼｯｸM-PRO" w:hint="eastAsia"/>
                <w:sz w:val="24"/>
                <w:szCs w:val="24"/>
              </w:rPr>
              <w:t>042‐622‐5650</w:t>
            </w:r>
          </w:p>
        </w:tc>
      </w:tr>
      <w:tr w:rsidR="00984185" w:rsidRPr="00984185" w14:paraId="59034E1F" w14:textId="77777777" w:rsidTr="00ED5726">
        <w:tc>
          <w:tcPr>
            <w:tcW w:w="1469" w:type="dxa"/>
          </w:tcPr>
          <w:p w14:paraId="4B23D706" w14:textId="77777777" w:rsidR="00484B14" w:rsidRPr="00984185" w:rsidRDefault="00484B14" w:rsidP="00ED5726">
            <w:pPr>
              <w:jc w:val="distribute"/>
              <w:rPr>
                <w:rFonts w:ascii="HG丸ｺﾞｼｯｸM-PRO" w:eastAsia="HG丸ｺﾞｼｯｸM-PRO" w:hAnsi="HG丸ｺﾞｼｯｸM-PRO"/>
                <w:kern w:val="0"/>
                <w:sz w:val="24"/>
                <w:szCs w:val="24"/>
              </w:rPr>
            </w:pPr>
            <w:r w:rsidRPr="00984185">
              <w:rPr>
                <w:rFonts w:ascii="HG丸ｺﾞｼｯｸM-PRO" w:eastAsia="HG丸ｺﾞｼｯｸM-PRO" w:hAnsi="HG丸ｺﾞｼｯｸM-PRO" w:hint="eastAsia"/>
                <w:kern w:val="0"/>
                <w:sz w:val="24"/>
                <w:szCs w:val="24"/>
              </w:rPr>
              <w:t>園長名</w:t>
            </w:r>
          </w:p>
        </w:tc>
        <w:tc>
          <w:tcPr>
            <w:tcW w:w="8159" w:type="dxa"/>
          </w:tcPr>
          <w:p w14:paraId="38FCE5A9" w14:textId="77777777" w:rsidR="00484B14" w:rsidRPr="00984185" w:rsidRDefault="00484B14" w:rsidP="00ED5726">
            <w:pPr>
              <w:jc w:val="left"/>
              <w:rPr>
                <w:rFonts w:ascii="HG丸ｺﾞｼｯｸM-PRO" w:eastAsia="HG丸ｺﾞｼｯｸM-PRO" w:hAnsi="HG丸ｺﾞｼｯｸM-PRO"/>
                <w:sz w:val="24"/>
                <w:szCs w:val="24"/>
              </w:rPr>
            </w:pPr>
            <w:r w:rsidRPr="00984185">
              <w:rPr>
                <w:rFonts w:ascii="HG丸ｺﾞｼｯｸM-PRO" w:eastAsia="HG丸ｺﾞｼｯｸM-PRO" w:hAnsi="HG丸ｺﾞｼｯｸM-PRO" w:hint="eastAsia"/>
                <w:sz w:val="24"/>
                <w:szCs w:val="24"/>
              </w:rPr>
              <w:t>森屋八千代</w:t>
            </w:r>
          </w:p>
        </w:tc>
      </w:tr>
      <w:tr w:rsidR="00984185" w:rsidRPr="00984185" w14:paraId="6B399753" w14:textId="77777777" w:rsidTr="00ED5726">
        <w:tc>
          <w:tcPr>
            <w:tcW w:w="1469" w:type="dxa"/>
          </w:tcPr>
          <w:p w14:paraId="6ED8F145" w14:textId="77777777" w:rsidR="00484B14" w:rsidRPr="00984185" w:rsidRDefault="00484B14" w:rsidP="00ED5726">
            <w:pPr>
              <w:jc w:val="distribute"/>
              <w:rPr>
                <w:rFonts w:ascii="HG丸ｺﾞｼｯｸM-PRO" w:eastAsia="HG丸ｺﾞｼｯｸM-PRO" w:hAnsi="HG丸ｺﾞｼｯｸM-PRO"/>
                <w:kern w:val="0"/>
                <w:sz w:val="24"/>
                <w:szCs w:val="24"/>
              </w:rPr>
            </w:pPr>
            <w:r w:rsidRPr="00984185">
              <w:rPr>
                <w:rFonts w:ascii="HG丸ｺﾞｼｯｸM-PRO" w:eastAsia="HG丸ｺﾞｼｯｸM-PRO" w:hAnsi="HG丸ｺﾞｼｯｸM-PRO" w:hint="eastAsia"/>
                <w:kern w:val="0"/>
                <w:sz w:val="24"/>
                <w:szCs w:val="24"/>
              </w:rPr>
              <w:t>開設年月日</w:t>
            </w:r>
          </w:p>
        </w:tc>
        <w:tc>
          <w:tcPr>
            <w:tcW w:w="8159" w:type="dxa"/>
          </w:tcPr>
          <w:p w14:paraId="13ACE77E" w14:textId="7A53995D" w:rsidR="00484B14" w:rsidRPr="00984185" w:rsidRDefault="008F02F5" w:rsidP="00ED5726">
            <w:pPr>
              <w:jc w:val="left"/>
              <w:rPr>
                <w:rFonts w:ascii="HG丸ｺﾞｼｯｸM-PRO" w:eastAsia="HG丸ｺﾞｼｯｸM-PRO" w:hAnsi="HG丸ｺﾞｼｯｸM-PRO"/>
                <w:sz w:val="24"/>
                <w:szCs w:val="24"/>
              </w:rPr>
            </w:pPr>
            <w:r w:rsidRPr="00984185">
              <w:rPr>
                <w:rFonts w:ascii="HG丸ｺﾞｼｯｸM-PRO" w:eastAsia="HG丸ｺﾞｼｯｸM-PRO" w:hAnsi="HG丸ｺﾞｼｯｸM-PRO" w:hint="eastAsia"/>
                <w:sz w:val="24"/>
                <w:szCs w:val="24"/>
              </w:rPr>
              <w:t xml:space="preserve">子ども園　令和5年4月1日　</w:t>
            </w:r>
            <w:r w:rsidR="0025019C">
              <w:rPr>
                <w:rFonts w:ascii="HG丸ｺﾞｼｯｸM-PRO" w:eastAsia="HG丸ｺﾞｼｯｸM-PRO" w:hAnsi="HG丸ｺﾞｼｯｸM-PRO" w:hint="eastAsia"/>
                <w:sz w:val="24"/>
                <w:szCs w:val="24"/>
              </w:rPr>
              <w:t xml:space="preserve">　</w:t>
            </w:r>
            <w:r w:rsidRPr="00984185">
              <w:rPr>
                <w:rFonts w:ascii="HG丸ｺﾞｼｯｸM-PRO" w:eastAsia="HG丸ｺﾞｼｯｸM-PRO" w:hAnsi="HG丸ｺﾞｼｯｸM-PRO" w:hint="eastAsia"/>
                <w:sz w:val="24"/>
                <w:szCs w:val="24"/>
              </w:rPr>
              <w:t>保育園　昭和29年4月1日</w:t>
            </w:r>
          </w:p>
        </w:tc>
      </w:tr>
      <w:tr w:rsidR="00484B14" w:rsidRPr="00420CE5" w14:paraId="0714FB0C" w14:textId="77777777" w:rsidTr="00ED5726">
        <w:tc>
          <w:tcPr>
            <w:tcW w:w="1469" w:type="dxa"/>
          </w:tcPr>
          <w:p w14:paraId="1B6F4118" w14:textId="77777777" w:rsidR="00484B14" w:rsidRDefault="00484B14" w:rsidP="00ED5726">
            <w:pPr>
              <w:jc w:val="distribute"/>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敷地の面積</w:t>
            </w:r>
          </w:p>
        </w:tc>
        <w:tc>
          <w:tcPr>
            <w:tcW w:w="8159" w:type="dxa"/>
          </w:tcPr>
          <w:p w14:paraId="1620E59A" w14:textId="77777777" w:rsidR="00484B14" w:rsidRPr="00420CE5" w:rsidRDefault="00484B14" w:rsidP="00ED5726">
            <w:pPr>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sz w:val="24"/>
                <w:szCs w:val="24"/>
              </w:rPr>
              <w:t>2019.83㎡</w:t>
            </w:r>
          </w:p>
        </w:tc>
      </w:tr>
      <w:tr w:rsidR="00484B14" w:rsidRPr="00420CE5" w14:paraId="201D6CCF" w14:textId="77777777" w:rsidTr="00ED5726">
        <w:tc>
          <w:tcPr>
            <w:tcW w:w="1469" w:type="dxa"/>
          </w:tcPr>
          <w:p w14:paraId="4AEFB461" w14:textId="77777777" w:rsidR="00484B14" w:rsidRDefault="00484B14" w:rsidP="00ED5726">
            <w:pPr>
              <w:jc w:val="distribute"/>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構造</w:t>
            </w:r>
          </w:p>
        </w:tc>
        <w:tc>
          <w:tcPr>
            <w:tcW w:w="8159" w:type="dxa"/>
          </w:tcPr>
          <w:p w14:paraId="68E7CFD7" w14:textId="77777777" w:rsidR="00484B14" w:rsidRPr="00420CE5" w:rsidRDefault="00484B14" w:rsidP="00ED5726">
            <w:pPr>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鉄筋コンクリート　2階建て</w:t>
            </w:r>
          </w:p>
        </w:tc>
      </w:tr>
      <w:tr w:rsidR="00484B14" w:rsidRPr="00420CE5" w14:paraId="5AA95032" w14:textId="77777777" w:rsidTr="00ED5726">
        <w:tc>
          <w:tcPr>
            <w:tcW w:w="1469" w:type="dxa"/>
          </w:tcPr>
          <w:p w14:paraId="23E404C9" w14:textId="77777777" w:rsidR="00484B14" w:rsidRDefault="00484B14" w:rsidP="00ED5726">
            <w:pPr>
              <w:jc w:val="distribute"/>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建物面積</w:t>
            </w:r>
          </w:p>
        </w:tc>
        <w:tc>
          <w:tcPr>
            <w:tcW w:w="8159" w:type="dxa"/>
          </w:tcPr>
          <w:p w14:paraId="7D9866B6" w14:textId="51F2B80B" w:rsidR="00484B14" w:rsidRPr="00420CE5" w:rsidRDefault="00484B14" w:rsidP="00ED5726">
            <w:pPr>
              <w:jc w:val="left"/>
              <w:rPr>
                <w:rFonts w:ascii="HG丸ｺﾞｼｯｸM-PRO" w:eastAsia="HG丸ｺﾞｼｯｸM-PRO" w:hAnsi="HG丸ｺﾞｼｯｸM-PRO"/>
                <w:kern w:val="0"/>
                <w:sz w:val="24"/>
                <w:szCs w:val="24"/>
              </w:rPr>
            </w:pPr>
            <w:r w:rsidRPr="00420CE5">
              <w:rPr>
                <w:rFonts w:ascii="HG丸ｺﾞｼｯｸM-PRO" w:eastAsia="HG丸ｺﾞｼｯｸM-PRO" w:hAnsi="HG丸ｺﾞｼｯｸM-PRO" w:hint="eastAsia"/>
                <w:sz w:val="24"/>
                <w:szCs w:val="24"/>
              </w:rPr>
              <w:t xml:space="preserve">1階　</w:t>
            </w:r>
            <w:r>
              <w:rPr>
                <w:rFonts w:ascii="HG丸ｺﾞｼｯｸM-PRO" w:eastAsia="HG丸ｺﾞｼｯｸM-PRO" w:hAnsi="HG丸ｺﾞｼｯｸM-PRO" w:hint="eastAsia"/>
                <w:sz w:val="24"/>
                <w:szCs w:val="24"/>
              </w:rPr>
              <w:t xml:space="preserve">306.07㎡　</w:t>
            </w:r>
            <w:r w:rsidR="0080413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2階　26５.48㎡　　その他479.6㎡</w:t>
            </w:r>
          </w:p>
        </w:tc>
      </w:tr>
      <w:tr w:rsidR="00484B14" w:rsidRPr="00420CE5" w14:paraId="078CB60E" w14:textId="77777777" w:rsidTr="00ED5726">
        <w:tc>
          <w:tcPr>
            <w:tcW w:w="1469" w:type="dxa"/>
          </w:tcPr>
          <w:p w14:paraId="2C768693" w14:textId="77777777" w:rsidR="00484B14" w:rsidRDefault="00484B14" w:rsidP="00ED5726">
            <w:pPr>
              <w:jc w:val="distribute"/>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延べ床面積</w:t>
            </w:r>
          </w:p>
        </w:tc>
        <w:tc>
          <w:tcPr>
            <w:tcW w:w="8159" w:type="dxa"/>
          </w:tcPr>
          <w:p w14:paraId="5A158B45" w14:textId="77777777" w:rsidR="00484B14" w:rsidRPr="00420CE5" w:rsidRDefault="00484B14" w:rsidP="00ED5726">
            <w:pPr>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sz w:val="24"/>
                <w:szCs w:val="24"/>
              </w:rPr>
              <w:t>1051.15㎡</w:t>
            </w:r>
          </w:p>
        </w:tc>
      </w:tr>
      <w:tr w:rsidR="00484B14" w:rsidRPr="008A1479" w14:paraId="0318B124" w14:textId="77777777" w:rsidTr="00ED5726">
        <w:trPr>
          <w:trHeight w:val="3236"/>
        </w:trPr>
        <w:tc>
          <w:tcPr>
            <w:tcW w:w="1469" w:type="dxa"/>
          </w:tcPr>
          <w:p w14:paraId="3C30DE59" w14:textId="77777777" w:rsidR="00484B14" w:rsidRDefault="00484B14" w:rsidP="00ED5726">
            <w:pPr>
              <w:jc w:val="distribute"/>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主な設備</w:t>
            </w:r>
          </w:p>
        </w:tc>
        <w:tc>
          <w:tcPr>
            <w:tcW w:w="8159" w:type="dxa"/>
          </w:tcPr>
          <w:tbl>
            <w:tblPr>
              <w:tblStyle w:val="ab"/>
              <w:tblpPr w:leftFromText="142" w:rightFromText="142" w:vertAnchor="text" w:horzAnchor="margin" w:tblpY="165"/>
              <w:tblOverlap w:val="never"/>
              <w:tblW w:w="0" w:type="auto"/>
              <w:tblLook w:val="04A0" w:firstRow="1" w:lastRow="0" w:firstColumn="1" w:lastColumn="0" w:noHBand="0" w:noVBand="1"/>
            </w:tblPr>
            <w:tblGrid>
              <w:gridCol w:w="2547"/>
              <w:gridCol w:w="1559"/>
              <w:gridCol w:w="3827"/>
            </w:tblGrid>
            <w:tr w:rsidR="00484B14" w14:paraId="543A9D1D" w14:textId="77777777" w:rsidTr="00ED5726">
              <w:tc>
                <w:tcPr>
                  <w:tcW w:w="2547" w:type="dxa"/>
                </w:tcPr>
                <w:p w14:paraId="39CEDD11"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設備</w:t>
                  </w:r>
                </w:p>
              </w:tc>
              <w:tc>
                <w:tcPr>
                  <w:tcW w:w="1559" w:type="dxa"/>
                </w:tcPr>
                <w:p w14:paraId="50039BC2"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部屋数</w:t>
                  </w:r>
                </w:p>
              </w:tc>
              <w:tc>
                <w:tcPr>
                  <w:tcW w:w="3827" w:type="dxa"/>
                </w:tcPr>
                <w:p w14:paraId="357B3F5D"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備考</w:t>
                  </w:r>
                </w:p>
              </w:tc>
            </w:tr>
            <w:tr w:rsidR="00484B14" w14:paraId="58832B7F" w14:textId="77777777" w:rsidTr="00ED5726">
              <w:tc>
                <w:tcPr>
                  <w:tcW w:w="2547" w:type="dxa"/>
                </w:tcPr>
                <w:p w14:paraId="67AA4291"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乳児室・ほふく室</w:t>
                  </w:r>
                </w:p>
              </w:tc>
              <w:tc>
                <w:tcPr>
                  <w:tcW w:w="1559" w:type="dxa"/>
                </w:tcPr>
                <w:p w14:paraId="09C89723" w14:textId="77777777" w:rsidR="00484B14" w:rsidRDefault="00484B14" w:rsidP="00ED5726">
                  <w:pPr>
                    <w:spacing w:line="48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2室</w:t>
                  </w:r>
                </w:p>
              </w:tc>
              <w:tc>
                <w:tcPr>
                  <w:tcW w:w="3827" w:type="dxa"/>
                </w:tcPr>
                <w:p w14:paraId="6F5AC0C0" w14:textId="77777777" w:rsidR="00484B14" w:rsidRDefault="00484B14" w:rsidP="00ED572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純組：0歳児</w:t>
                  </w:r>
                </w:p>
                <w:p w14:paraId="07A177F2" w14:textId="77777777" w:rsidR="00484B14" w:rsidRDefault="00484B14" w:rsidP="00ED572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輝組：1歳児</w:t>
                  </w:r>
                </w:p>
              </w:tc>
            </w:tr>
            <w:tr w:rsidR="00484B14" w14:paraId="470B0031" w14:textId="77777777" w:rsidTr="00ED5726">
              <w:tc>
                <w:tcPr>
                  <w:tcW w:w="2547" w:type="dxa"/>
                </w:tcPr>
                <w:p w14:paraId="3B2883E6"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教育・保育室</w:t>
                  </w:r>
                </w:p>
              </w:tc>
              <w:tc>
                <w:tcPr>
                  <w:tcW w:w="1559" w:type="dxa"/>
                </w:tcPr>
                <w:p w14:paraId="1C58E373" w14:textId="77777777" w:rsidR="00484B14" w:rsidRDefault="00484B14" w:rsidP="00ED5726">
                  <w:pPr>
                    <w:spacing w:line="48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4室</w:t>
                  </w:r>
                </w:p>
              </w:tc>
              <w:tc>
                <w:tcPr>
                  <w:tcW w:w="3827" w:type="dxa"/>
                </w:tcPr>
                <w:p w14:paraId="191A84E7" w14:textId="77777777" w:rsidR="00484B14" w:rsidRDefault="00484B14" w:rsidP="00ED572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心組：2歳児　愛組3歳児</w:t>
                  </w:r>
                </w:p>
                <w:p w14:paraId="29694864" w14:textId="77777777" w:rsidR="00484B14" w:rsidRDefault="00484B14" w:rsidP="00ED572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和組：4歳児　道組5歳児</w:t>
                  </w:r>
                </w:p>
              </w:tc>
            </w:tr>
            <w:tr w:rsidR="00484B14" w14:paraId="2267D3C5" w14:textId="77777777" w:rsidTr="00ED5726">
              <w:tc>
                <w:tcPr>
                  <w:tcW w:w="2547" w:type="dxa"/>
                </w:tcPr>
                <w:p w14:paraId="0C1325CE"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遊戯室</w:t>
                  </w:r>
                </w:p>
              </w:tc>
              <w:tc>
                <w:tcPr>
                  <w:tcW w:w="1559" w:type="dxa"/>
                </w:tcPr>
                <w:p w14:paraId="559E06AF"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1室</w:t>
                  </w:r>
                </w:p>
              </w:tc>
              <w:tc>
                <w:tcPr>
                  <w:tcW w:w="3827" w:type="dxa"/>
                </w:tcPr>
                <w:p w14:paraId="2A733FEB" w14:textId="77777777" w:rsidR="00484B14" w:rsidRDefault="00484B14" w:rsidP="00ED5726">
                  <w:pPr>
                    <w:jc w:val="left"/>
                    <w:rPr>
                      <w:rFonts w:ascii="HG丸ｺﾞｼｯｸM-PRO" w:eastAsia="HG丸ｺﾞｼｯｸM-PRO" w:hAnsi="HG丸ｺﾞｼｯｸM-PRO"/>
                      <w:sz w:val="24"/>
                      <w:szCs w:val="24"/>
                    </w:rPr>
                  </w:pPr>
                </w:p>
              </w:tc>
            </w:tr>
            <w:tr w:rsidR="00484B14" w14:paraId="06282203" w14:textId="77777777" w:rsidTr="00ED5726">
              <w:tc>
                <w:tcPr>
                  <w:tcW w:w="2547" w:type="dxa"/>
                </w:tcPr>
                <w:p w14:paraId="0433E54B"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調理室</w:t>
                  </w:r>
                </w:p>
              </w:tc>
              <w:tc>
                <w:tcPr>
                  <w:tcW w:w="1559" w:type="dxa"/>
                </w:tcPr>
                <w:p w14:paraId="55F00E9D"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1室</w:t>
                  </w:r>
                </w:p>
              </w:tc>
              <w:tc>
                <w:tcPr>
                  <w:tcW w:w="3827" w:type="dxa"/>
                </w:tcPr>
                <w:p w14:paraId="756D88DB" w14:textId="77777777" w:rsidR="00484B14" w:rsidRDefault="00484B14" w:rsidP="00ED5726">
                  <w:pPr>
                    <w:jc w:val="left"/>
                    <w:rPr>
                      <w:rFonts w:ascii="HG丸ｺﾞｼｯｸM-PRO" w:eastAsia="HG丸ｺﾞｼｯｸM-PRO" w:hAnsi="HG丸ｺﾞｼｯｸM-PRO"/>
                      <w:sz w:val="24"/>
                      <w:szCs w:val="24"/>
                    </w:rPr>
                  </w:pPr>
                </w:p>
              </w:tc>
            </w:tr>
            <w:tr w:rsidR="00484B14" w14:paraId="09B6DC56" w14:textId="77777777" w:rsidTr="00ED5726">
              <w:tc>
                <w:tcPr>
                  <w:tcW w:w="2547" w:type="dxa"/>
                </w:tcPr>
                <w:p w14:paraId="4CAD88A8"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医務室</w:t>
                  </w:r>
                </w:p>
              </w:tc>
              <w:tc>
                <w:tcPr>
                  <w:tcW w:w="1559" w:type="dxa"/>
                </w:tcPr>
                <w:p w14:paraId="38607E62"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1室</w:t>
                  </w:r>
                </w:p>
              </w:tc>
              <w:tc>
                <w:tcPr>
                  <w:tcW w:w="3827" w:type="dxa"/>
                </w:tcPr>
                <w:p w14:paraId="68DD37E9" w14:textId="77777777" w:rsidR="00484B14" w:rsidRDefault="00484B14" w:rsidP="00ED5726">
                  <w:pPr>
                    <w:jc w:val="left"/>
                    <w:rPr>
                      <w:rFonts w:ascii="HG丸ｺﾞｼｯｸM-PRO" w:eastAsia="HG丸ｺﾞｼｯｸM-PRO" w:hAnsi="HG丸ｺﾞｼｯｸM-PRO"/>
                      <w:sz w:val="24"/>
                      <w:szCs w:val="24"/>
                    </w:rPr>
                  </w:pPr>
                </w:p>
              </w:tc>
            </w:tr>
          </w:tbl>
          <w:p w14:paraId="472F77EE" w14:textId="77777777" w:rsidR="00484B14" w:rsidRPr="008A1479" w:rsidRDefault="00484B14" w:rsidP="00ED5726">
            <w:pPr>
              <w:jc w:val="left"/>
              <w:rPr>
                <w:rFonts w:ascii="HG丸ｺﾞｼｯｸM-PRO" w:eastAsia="HG丸ｺﾞｼｯｸM-PRO" w:hAnsi="HG丸ｺﾞｼｯｸM-PRO"/>
                <w:sz w:val="24"/>
                <w:szCs w:val="24"/>
              </w:rPr>
            </w:pPr>
          </w:p>
        </w:tc>
      </w:tr>
      <w:tr w:rsidR="00484B14" w:rsidRPr="008A1479" w14:paraId="1F25338B" w14:textId="77777777" w:rsidTr="00ED5726">
        <w:trPr>
          <w:trHeight w:val="2438"/>
        </w:trPr>
        <w:tc>
          <w:tcPr>
            <w:tcW w:w="1469" w:type="dxa"/>
          </w:tcPr>
          <w:p w14:paraId="65507716" w14:textId="77777777" w:rsidR="00484B14" w:rsidRDefault="00484B14" w:rsidP="00ED5726">
            <w:pPr>
              <w:jc w:val="distribute"/>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定員</w:t>
            </w:r>
          </w:p>
        </w:tc>
        <w:tc>
          <w:tcPr>
            <w:tcW w:w="8159" w:type="dxa"/>
          </w:tcPr>
          <w:p w14:paraId="5AF56BFF" w14:textId="77777777" w:rsidR="00484B14" w:rsidRDefault="00484B14" w:rsidP="00ED5726">
            <w:pPr>
              <w:jc w:val="left"/>
              <w:rPr>
                <w:rFonts w:ascii="HG丸ｺﾞｼｯｸM-PRO" w:eastAsia="HG丸ｺﾞｼｯｸM-PRO" w:hAnsi="HG丸ｺﾞｼｯｸM-PRO"/>
                <w:sz w:val="24"/>
                <w:szCs w:val="24"/>
              </w:rPr>
            </w:pPr>
            <w:r w:rsidRPr="008A1479">
              <w:rPr>
                <w:rFonts w:ascii="HG丸ｺﾞｼｯｸM-PRO" w:eastAsia="HG丸ｺﾞｼｯｸM-PRO" w:hAnsi="HG丸ｺﾞｼｯｸM-PRO" w:hint="eastAsia"/>
                <w:sz w:val="24"/>
                <w:szCs w:val="24"/>
              </w:rPr>
              <w:t>145名</w:t>
            </w:r>
          </w:p>
          <w:tbl>
            <w:tblPr>
              <w:tblStyle w:val="ab"/>
              <w:tblW w:w="0" w:type="auto"/>
              <w:tblLook w:val="04A0" w:firstRow="1" w:lastRow="0" w:firstColumn="1" w:lastColumn="0" w:noHBand="0" w:noVBand="1"/>
            </w:tblPr>
            <w:tblGrid>
              <w:gridCol w:w="989"/>
              <w:gridCol w:w="990"/>
              <w:gridCol w:w="990"/>
              <w:gridCol w:w="990"/>
              <w:gridCol w:w="989"/>
              <w:gridCol w:w="990"/>
              <w:gridCol w:w="990"/>
              <w:gridCol w:w="990"/>
            </w:tblGrid>
            <w:tr w:rsidR="00484B14" w14:paraId="088ED19B" w14:textId="77777777" w:rsidTr="00ED5726">
              <w:tc>
                <w:tcPr>
                  <w:tcW w:w="989" w:type="dxa"/>
                </w:tcPr>
                <w:p w14:paraId="143D00CA" w14:textId="77777777" w:rsidR="00484B14" w:rsidRPr="003D2FED" w:rsidRDefault="00484B14" w:rsidP="00ED5726">
                  <w:pPr>
                    <w:jc w:val="center"/>
                    <w:rPr>
                      <w:rFonts w:ascii="HG丸ｺﾞｼｯｸM-PRO" w:eastAsia="HG丸ｺﾞｼｯｸM-PRO" w:hAnsi="HG丸ｺﾞｼｯｸM-PRO"/>
                      <w:sz w:val="18"/>
                      <w:szCs w:val="18"/>
                    </w:rPr>
                  </w:pPr>
                  <w:r w:rsidRPr="003D2FED">
                    <w:rPr>
                      <w:rFonts w:ascii="HG丸ｺﾞｼｯｸM-PRO" w:eastAsia="HG丸ｺﾞｼｯｸM-PRO" w:hAnsi="HG丸ｺﾞｼｯｸM-PRO" w:hint="eastAsia"/>
                      <w:sz w:val="18"/>
                      <w:szCs w:val="18"/>
                    </w:rPr>
                    <w:t>年齢区分</w:t>
                  </w:r>
                </w:p>
              </w:tc>
              <w:tc>
                <w:tcPr>
                  <w:tcW w:w="990" w:type="dxa"/>
                </w:tcPr>
                <w:p w14:paraId="0353EF1F"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0歳児</w:t>
                  </w:r>
                </w:p>
              </w:tc>
              <w:tc>
                <w:tcPr>
                  <w:tcW w:w="990" w:type="dxa"/>
                </w:tcPr>
                <w:p w14:paraId="46093268"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1歳児</w:t>
                  </w:r>
                </w:p>
              </w:tc>
              <w:tc>
                <w:tcPr>
                  <w:tcW w:w="990" w:type="dxa"/>
                </w:tcPr>
                <w:p w14:paraId="69DF97D2"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2歳児</w:t>
                  </w:r>
                </w:p>
              </w:tc>
              <w:tc>
                <w:tcPr>
                  <w:tcW w:w="989" w:type="dxa"/>
                </w:tcPr>
                <w:p w14:paraId="41D0548A"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3歳児</w:t>
                  </w:r>
                </w:p>
              </w:tc>
              <w:tc>
                <w:tcPr>
                  <w:tcW w:w="990" w:type="dxa"/>
                </w:tcPr>
                <w:p w14:paraId="704818A2"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4歳児</w:t>
                  </w:r>
                </w:p>
              </w:tc>
              <w:tc>
                <w:tcPr>
                  <w:tcW w:w="990" w:type="dxa"/>
                </w:tcPr>
                <w:p w14:paraId="18E5EB47"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5歳児</w:t>
                  </w:r>
                </w:p>
              </w:tc>
              <w:tc>
                <w:tcPr>
                  <w:tcW w:w="990" w:type="dxa"/>
                </w:tcPr>
                <w:p w14:paraId="477FAFF9"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合計</w:t>
                  </w:r>
                </w:p>
              </w:tc>
            </w:tr>
            <w:tr w:rsidR="00484B14" w14:paraId="1C73A7D4" w14:textId="77777777" w:rsidTr="00ED5726">
              <w:tc>
                <w:tcPr>
                  <w:tcW w:w="989" w:type="dxa"/>
                </w:tcPr>
                <w:p w14:paraId="6A0BDB3B"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1号</w:t>
                  </w:r>
                </w:p>
              </w:tc>
              <w:tc>
                <w:tcPr>
                  <w:tcW w:w="990" w:type="dxa"/>
                </w:tcPr>
                <w:p w14:paraId="63E661EA"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990" w:type="dxa"/>
                </w:tcPr>
                <w:p w14:paraId="18473509"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990" w:type="dxa"/>
                </w:tcPr>
                <w:p w14:paraId="7ECA6ABD"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989" w:type="dxa"/>
                </w:tcPr>
                <w:p w14:paraId="366DD803" w14:textId="77777777" w:rsidR="00484B14" w:rsidRDefault="00484B14" w:rsidP="00ED5726">
                  <w:pPr>
                    <w:jc w:val="center"/>
                    <w:rPr>
                      <w:rFonts w:ascii="HG丸ｺﾞｼｯｸM-PRO" w:eastAsia="HG丸ｺﾞｼｯｸM-PRO" w:hAnsi="HG丸ｺﾞｼｯｸM-PRO"/>
                      <w:sz w:val="24"/>
                      <w:szCs w:val="24"/>
                    </w:rPr>
                  </w:pPr>
                  <w:r w:rsidRPr="00025323">
                    <w:rPr>
                      <w:rFonts w:ascii="HG丸ｺﾞｼｯｸM-PRO" w:eastAsia="HG丸ｺﾞｼｯｸM-PRO" w:hAnsi="HG丸ｺﾞｼｯｸM-PRO" w:hint="eastAsia"/>
                      <w:color w:val="FFFFFF" w:themeColor="background1"/>
                      <w:sz w:val="24"/>
                      <w:szCs w:val="24"/>
                    </w:rPr>
                    <w:t>0</w:t>
                  </w:r>
                  <w:r>
                    <w:rPr>
                      <w:rFonts w:ascii="HG丸ｺﾞｼｯｸM-PRO" w:eastAsia="HG丸ｺﾞｼｯｸM-PRO" w:hAnsi="HG丸ｺﾞｼｯｸM-PRO" w:hint="eastAsia"/>
                      <w:sz w:val="24"/>
                      <w:szCs w:val="24"/>
                    </w:rPr>
                    <w:t>2</w:t>
                  </w:r>
                </w:p>
              </w:tc>
              <w:tc>
                <w:tcPr>
                  <w:tcW w:w="990" w:type="dxa"/>
                </w:tcPr>
                <w:p w14:paraId="2F04AE9A" w14:textId="77777777" w:rsidR="00484B14" w:rsidRDefault="00484B14" w:rsidP="00ED5726">
                  <w:pPr>
                    <w:jc w:val="center"/>
                    <w:rPr>
                      <w:rFonts w:ascii="HG丸ｺﾞｼｯｸM-PRO" w:eastAsia="HG丸ｺﾞｼｯｸM-PRO" w:hAnsi="HG丸ｺﾞｼｯｸM-PRO"/>
                      <w:sz w:val="24"/>
                      <w:szCs w:val="24"/>
                    </w:rPr>
                  </w:pPr>
                  <w:r w:rsidRPr="00025323">
                    <w:rPr>
                      <w:rFonts w:ascii="HG丸ｺﾞｼｯｸM-PRO" w:eastAsia="HG丸ｺﾞｼｯｸM-PRO" w:hAnsi="HG丸ｺﾞｼｯｸM-PRO" w:hint="eastAsia"/>
                      <w:color w:val="FFFFFF" w:themeColor="background1"/>
                      <w:sz w:val="24"/>
                      <w:szCs w:val="24"/>
                    </w:rPr>
                    <w:t>0</w:t>
                  </w:r>
                  <w:r>
                    <w:rPr>
                      <w:rFonts w:ascii="HG丸ｺﾞｼｯｸM-PRO" w:eastAsia="HG丸ｺﾞｼｯｸM-PRO" w:hAnsi="HG丸ｺﾞｼｯｸM-PRO" w:hint="eastAsia"/>
                      <w:sz w:val="24"/>
                      <w:szCs w:val="24"/>
                    </w:rPr>
                    <w:t>2</w:t>
                  </w:r>
                </w:p>
              </w:tc>
              <w:tc>
                <w:tcPr>
                  <w:tcW w:w="990" w:type="dxa"/>
                </w:tcPr>
                <w:p w14:paraId="61AB16AC" w14:textId="77777777" w:rsidR="00484B14" w:rsidRDefault="00484B14" w:rsidP="00ED5726">
                  <w:pPr>
                    <w:jc w:val="center"/>
                    <w:rPr>
                      <w:rFonts w:ascii="HG丸ｺﾞｼｯｸM-PRO" w:eastAsia="HG丸ｺﾞｼｯｸM-PRO" w:hAnsi="HG丸ｺﾞｼｯｸM-PRO"/>
                      <w:sz w:val="24"/>
                      <w:szCs w:val="24"/>
                    </w:rPr>
                  </w:pPr>
                  <w:r w:rsidRPr="00025323">
                    <w:rPr>
                      <w:rFonts w:ascii="HG丸ｺﾞｼｯｸM-PRO" w:eastAsia="HG丸ｺﾞｼｯｸM-PRO" w:hAnsi="HG丸ｺﾞｼｯｸM-PRO" w:hint="eastAsia"/>
                      <w:color w:val="FFFFFF" w:themeColor="background1"/>
                      <w:sz w:val="24"/>
                      <w:szCs w:val="24"/>
                    </w:rPr>
                    <w:t>0</w:t>
                  </w:r>
                  <w:r>
                    <w:rPr>
                      <w:rFonts w:ascii="HG丸ｺﾞｼｯｸM-PRO" w:eastAsia="HG丸ｺﾞｼｯｸM-PRO" w:hAnsi="HG丸ｺﾞｼｯｸM-PRO" w:hint="eastAsia"/>
                      <w:sz w:val="24"/>
                      <w:szCs w:val="24"/>
                    </w:rPr>
                    <w:t>2</w:t>
                  </w:r>
                </w:p>
              </w:tc>
              <w:tc>
                <w:tcPr>
                  <w:tcW w:w="990" w:type="dxa"/>
                </w:tcPr>
                <w:p w14:paraId="7B919E52" w14:textId="77777777" w:rsidR="00484B14" w:rsidRDefault="00484B14" w:rsidP="00ED5726">
                  <w:pPr>
                    <w:jc w:val="center"/>
                    <w:rPr>
                      <w:rFonts w:ascii="HG丸ｺﾞｼｯｸM-PRO" w:eastAsia="HG丸ｺﾞｼｯｸM-PRO" w:hAnsi="HG丸ｺﾞｼｯｸM-PRO"/>
                      <w:sz w:val="24"/>
                      <w:szCs w:val="24"/>
                    </w:rPr>
                  </w:pPr>
                  <w:r w:rsidRPr="00025323">
                    <w:rPr>
                      <w:rFonts w:ascii="HG丸ｺﾞｼｯｸM-PRO" w:eastAsia="HG丸ｺﾞｼｯｸM-PRO" w:hAnsi="HG丸ｺﾞｼｯｸM-PRO" w:hint="eastAsia"/>
                      <w:color w:val="FFFFFF" w:themeColor="background1"/>
                      <w:sz w:val="24"/>
                      <w:szCs w:val="24"/>
                    </w:rPr>
                    <w:t>00</w:t>
                  </w:r>
                  <w:r>
                    <w:rPr>
                      <w:rFonts w:ascii="HG丸ｺﾞｼｯｸM-PRO" w:eastAsia="HG丸ｺﾞｼｯｸM-PRO" w:hAnsi="HG丸ｺﾞｼｯｸM-PRO" w:hint="eastAsia"/>
                      <w:sz w:val="24"/>
                      <w:szCs w:val="24"/>
                    </w:rPr>
                    <w:t>6</w:t>
                  </w:r>
                </w:p>
              </w:tc>
            </w:tr>
            <w:tr w:rsidR="00484B14" w14:paraId="4DB5D7CF" w14:textId="77777777" w:rsidTr="00ED5726">
              <w:tc>
                <w:tcPr>
                  <w:tcW w:w="989" w:type="dxa"/>
                </w:tcPr>
                <w:p w14:paraId="1BFA2332"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2号</w:t>
                  </w:r>
                </w:p>
              </w:tc>
              <w:tc>
                <w:tcPr>
                  <w:tcW w:w="990" w:type="dxa"/>
                </w:tcPr>
                <w:p w14:paraId="6624EAF6"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990" w:type="dxa"/>
                </w:tcPr>
                <w:p w14:paraId="3156C93E"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990" w:type="dxa"/>
                </w:tcPr>
                <w:p w14:paraId="69731C3F"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989" w:type="dxa"/>
                </w:tcPr>
                <w:p w14:paraId="000F9D18"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25</w:t>
                  </w:r>
                </w:p>
              </w:tc>
              <w:tc>
                <w:tcPr>
                  <w:tcW w:w="990" w:type="dxa"/>
                </w:tcPr>
                <w:p w14:paraId="720A4D06"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25</w:t>
                  </w:r>
                </w:p>
              </w:tc>
              <w:tc>
                <w:tcPr>
                  <w:tcW w:w="990" w:type="dxa"/>
                </w:tcPr>
                <w:p w14:paraId="1039DEF0"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25</w:t>
                  </w:r>
                </w:p>
              </w:tc>
              <w:tc>
                <w:tcPr>
                  <w:tcW w:w="990" w:type="dxa"/>
                </w:tcPr>
                <w:p w14:paraId="172A52C4" w14:textId="77777777" w:rsidR="00484B14" w:rsidRDefault="00484B14" w:rsidP="00ED5726">
                  <w:pPr>
                    <w:jc w:val="center"/>
                    <w:rPr>
                      <w:rFonts w:ascii="HG丸ｺﾞｼｯｸM-PRO" w:eastAsia="HG丸ｺﾞｼｯｸM-PRO" w:hAnsi="HG丸ｺﾞｼｯｸM-PRO"/>
                      <w:sz w:val="24"/>
                      <w:szCs w:val="24"/>
                    </w:rPr>
                  </w:pPr>
                  <w:r w:rsidRPr="00025323">
                    <w:rPr>
                      <w:rFonts w:ascii="HG丸ｺﾞｼｯｸM-PRO" w:eastAsia="HG丸ｺﾞｼｯｸM-PRO" w:hAnsi="HG丸ｺﾞｼｯｸM-PRO" w:hint="eastAsia"/>
                      <w:color w:val="FFFFFF" w:themeColor="background1"/>
                      <w:sz w:val="24"/>
                      <w:szCs w:val="24"/>
                      <w:shd w:val="clear" w:color="auto" w:fill="FFFFFF" w:themeFill="background1"/>
                    </w:rPr>
                    <w:t>0</w:t>
                  </w:r>
                  <w:r>
                    <w:rPr>
                      <w:rFonts w:ascii="HG丸ｺﾞｼｯｸM-PRO" w:eastAsia="HG丸ｺﾞｼｯｸM-PRO" w:hAnsi="HG丸ｺﾞｼｯｸM-PRO" w:hint="eastAsia"/>
                      <w:sz w:val="24"/>
                      <w:szCs w:val="24"/>
                    </w:rPr>
                    <w:t>75</w:t>
                  </w:r>
                </w:p>
              </w:tc>
            </w:tr>
            <w:tr w:rsidR="00484B14" w14:paraId="3C1D7AE3" w14:textId="77777777" w:rsidTr="00ED5726">
              <w:tc>
                <w:tcPr>
                  <w:tcW w:w="989" w:type="dxa"/>
                </w:tcPr>
                <w:p w14:paraId="5424F94A"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3号</w:t>
                  </w:r>
                </w:p>
              </w:tc>
              <w:tc>
                <w:tcPr>
                  <w:tcW w:w="990" w:type="dxa"/>
                </w:tcPr>
                <w:p w14:paraId="297C649A"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15</w:t>
                  </w:r>
                </w:p>
              </w:tc>
              <w:tc>
                <w:tcPr>
                  <w:tcW w:w="990" w:type="dxa"/>
                </w:tcPr>
                <w:p w14:paraId="242C1DD2"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24</w:t>
                  </w:r>
                </w:p>
              </w:tc>
              <w:tc>
                <w:tcPr>
                  <w:tcW w:w="990" w:type="dxa"/>
                </w:tcPr>
                <w:p w14:paraId="4B80CBC4"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25</w:t>
                  </w:r>
                </w:p>
              </w:tc>
              <w:tc>
                <w:tcPr>
                  <w:tcW w:w="989" w:type="dxa"/>
                </w:tcPr>
                <w:p w14:paraId="27160D2C"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990" w:type="dxa"/>
                </w:tcPr>
                <w:p w14:paraId="14042B33"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990" w:type="dxa"/>
                </w:tcPr>
                <w:p w14:paraId="7EFA11AD"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990" w:type="dxa"/>
                </w:tcPr>
                <w:p w14:paraId="5A8504FE" w14:textId="77777777" w:rsidR="00484B14" w:rsidRDefault="00484B14" w:rsidP="00ED5726">
                  <w:pPr>
                    <w:jc w:val="center"/>
                    <w:rPr>
                      <w:rFonts w:ascii="HG丸ｺﾞｼｯｸM-PRO" w:eastAsia="HG丸ｺﾞｼｯｸM-PRO" w:hAnsi="HG丸ｺﾞｼｯｸM-PRO"/>
                      <w:sz w:val="24"/>
                      <w:szCs w:val="24"/>
                    </w:rPr>
                  </w:pPr>
                  <w:r w:rsidRPr="00025323">
                    <w:rPr>
                      <w:rFonts w:ascii="HG丸ｺﾞｼｯｸM-PRO" w:eastAsia="HG丸ｺﾞｼｯｸM-PRO" w:hAnsi="HG丸ｺﾞｼｯｸM-PRO" w:hint="eastAsia"/>
                      <w:color w:val="FFFFFF" w:themeColor="background1"/>
                      <w:sz w:val="24"/>
                      <w:szCs w:val="24"/>
                    </w:rPr>
                    <w:t>0</w:t>
                  </w:r>
                  <w:r>
                    <w:rPr>
                      <w:rFonts w:ascii="HG丸ｺﾞｼｯｸM-PRO" w:eastAsia="HG丸ｺﾞｼｯｸM-PRO" w:hAnsi="HG丸ｺﾞｼｯｸM-PRO" w:hint="eastAsia"/>
                      <w:sz w:val="24"/>
                      <w:szCs w:val="24"/>
                    </w:rPr>
                    <w:t>64</w:t>
                  </w:r>
                </w:p>
              </w:tc>
            </w:tr>
            <w:tr w:rsidR="00484B14" w14:paraId="705C7D00" w14:textId="77777777" w:rsidTr="00ED5726">
              <w:tc>
                <w:tcPr>
                  <w:tcW w:w="989" w:type="dxa"/>
                </w:tcPr>
                <w:p w14:paraId="52001E8C"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合計</w:t>
                  </w:r>
                </w:p>
              </w:tc>
              <w:tc>
                <w:tcPr>
                  <w:tcW w:w="990" w:type="dxa"/>
                </w:tcPr>
                <w:p w14:paraId="69A0B0A8"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15</w:t>
                  </w:r>
                </w:p>
              </w:tc>
              <w:tc>
                <w:tcPr>
                  <w:tcW w:w="990" w:type="dxa"/>
                </w:tcPr>
                <w:p w14:paraId="54A60807"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24</w:t>
                  </w:r>
                </w:p>
              </w:tc>
              <w:tc>
                <w:tcPr>
                  <w:tcW w:w="990" w:type="dxa"/>
                </w:tcPr>
                <w:p w14:paraId="008EDD12"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25</w:t>
                  </w:r>
                </w:p>
              </w:tc>
              <w:tc>
                <w:tcPr>
                  <w:tcW w:w="989" w:type="dxa"/>
                </w:tcPr>
                <w:p w14:paraId="03C3BDEE"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27</w:t>
                  </w:r>
                </w:p>
              </w:tc>
              <w:tc>
                <w:tcPr>
                  <w:tcW w:w="990" w:type="dxa"/>
                </w:tcPr>
                <w:p w14:paraId="075A0465"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27</w:t>
                  </w:r>
                </w:p>
              </w:tc>
              <w:tc>
                <w:tcPr>
                  <w:tcW w:w="990" w:type="dxa"/>
                </w:tcPr>
                <w:p w14:paraId="236746C1"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27</w:t>
                  </w:r>
                </w:p>
              </w:tc>
              <w:tc>
                <w:tcPr>
                  <w:tcW w:w="990" w:type="dxa"/>
                </w:tcPr>
                <w:p w14:paraId="4C122D31"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145</w:t>
                  </w:r>
                </w:p>
              </w:tc>
            </w:tr>
          </w:tbl>
          <w:p w14:paraId="27345ECA" w14:textId="77777777" w:rsidR="00484B14" w:rsidRPr="008A1479" w:rsidRDefault="00484B14" w:rsidP="00ED5726">
            <w:pPr>
              <w:jc w:val="left"/>
              <w:rPr>
                <w:rFonts w:ascii="HG丸ｺﾞｼｯｸM-PRO" w:eastAsia="HG丸ｺﾞｼｯｸM-PRO" w:hAnsi="HG丸ｺﾞｼｯｸM-PRO"/>
                <w:sz w:val="24"/>
                <w:szCs w:val="24"/>
              </w:rPr>
            </w:pPr>
          </w:p>
        </w:tc>
      </w:tr>
      <w:tr w:rsidR="00484B14" w:rsidRPr="007F116B" w14:paraId="0BF81606" w14:textId="77777777" w:rsidTr="00ED5726">
        <w:tc>
          <w:tcPr>
            <w:tcW w:w="1469" w:type="dxa"/>
          </w:tcPr>
          <w:p w14:paraId="71370BE6" w14:textId="77777777" w:rsidR="00484B14" w:rsidRPr="007F116B" w:rsidRDefault="00484B14" w:rsidP="00ED5726">
            <w:pPr>
              <w:jc w:val="distribute"/>
              <w:rPr>
                <w:rFonts w:ascii="HG丸ｺﾞｼｯｸM-PRO" w:eastAsia="HG丸ｺﾞｼｯｸM-PRO" w:hAnsi="HG丸ｺﾞｼｯｸM-PRO"/>
                <w:kern w:val="0"/>
                <w:sz w:val="24"/>
                <w:szCs w:val="24"/>
              </w:rPr>
            </w:pPr>
            <w:r w:rsidRPr="007F116B">
              <w:rPr>
                <w:rFonts w:ascii="HG丸ｺﾞｼｯｸM-PRO" w:eastAsia="HG丸ｺﾞｼｯｸM-PRO" w:hAnsi="HG丸ｺﾞｼｯｸM-PRO" w:hint="eastAsia"/>
                <w:kern w:val="0"/>
                <w:sz w:val="24"/>
                <w:szCs w:val="24"/>
              </w:rPr>
              <w:t>入園対象児</w:t>
            </w:r>
          </w:p>
        </w:tc>
        <w:tc>
          <w:tcPr>
            <w:tcW w:w="8159" w:type="dxa"/>
          </w:tcPr>
          <w:p w14:paraId="67D05D6E" w14:textId="77777777" w:rsidR="00484B14" w:rsidRPr="007F116B" w:rsidRDefault="00484B14" w:rsidP="00ED5726">
            <w:pPr>
              <w:jc w:val="left"/>
              <w:rPr>
                <w:rFonts w:ascii="HG丸ｺﾞｼｯｸM-PRO" w:eastAsia="HG丸ｺﾞｼｯｸM-PRO" w:hAnsi="HG丸ｺﾞｼｯｸM-PRO"/>
                <w:sz w:val="24"/>
                <w:szCs w:val="24"/>
              </w:rPr>
            </w:pPr>
            <w:r w:rsidRPr="007F116B">
              <w:rPr>
                <w:rFonts w:ascii="HG丸ｺﾞｼｯｸM-PRO" w:eastAsia="HG丸ｺﾞｼｯｸM-PRO" w:hAnsi="HG丸ｺﾞｼｯｸM-PRO" w:hint="eastAsia"/>
                <w:sz w:val="24"/>
                <w:szCs w:val="24"/>
              </w:rPr>
              <w:t>０歳から５歳</w:t>
            </w:r>
          </w:p>
          <w:p w14:paraId="3F9D2DF0" w14:textId="77777777" w:rsidR="00484B14" w:rsidRPr="007F116B" w:rsidRDefault="00484B14" w:rsidP="00ED5726">
            <w:pPr>
              <w:jc w:val="left"/>
              <w:rPr>
                <w:rFonts w:ascii="HG丸ｺﾞｼｯｸM-PRO" w:eastAsia="HG丸ｺﾞｼｯｸM-PRO" w:hAnsi="HG丸ｺﾞｼｯｸM-PRO"/>
                <w:kern w:val="0"/>
                <w:sz w:val="24"/>
                <w:szCs w:val="24"/>
              </w:rPr>
            </w:pPr>
            <w:r w:rsidRPr="007F116B">
              <w:rPr>
                <w:rFonts w:ascii="HG丸ｺﾞｼｯｸM-PRO" w:eastAsia="HG丸ｺﾞｼｯｸM-PRO" w:hAnsi="HG丸ｺﾞｼｯｸM-PRO" w:hint="eastAsia"/>
                <w:sz w:val="24"/>
                <w:szCs w:val="24"/>
              </w:rPr>
              <w:t>産休明け(生後57日目を迎えた健康なお子様)から就学前までのお子様</w:t>
            </w:r>
          </w:p>
        </w:tc>
      </w:tr>
    </w:tbl>
    <w:p w14:paraId="49A285B8" w14:textId="77777777" w:rsidR="00E902FC" w:rsidRPr="00484B14" w:rsidRDefault="00E902FC" w:rsidP="008F684F">
      <w:pPr>
        <w:rPr>
          <w:rFonts w:ascii="HG丸ｺﾞｼｯｸM-PRO" w:eastAsia="HG丸ｺﾞｼｯｸM-PRO" w:hAnsi="HG丸ｺﾞｼｯｸM-PRO"/>
          <w:sz w:val="24"/>
          <w:szCs w:val="24"/>
        </w:rPr>
      </w:pPr>
    </w:p>
    <w:p w14:paraId="41ECFD66" w14:textId="7B658F31" w:rsidR="00484B14" w:rsidRPr="00255C29" w:rsidRDefault="0056696D" w:rsidP="00484B14">
      <w:pPr>
        <w:rPr>
          <w:rFonts w:ascii="HG丸ｺﾞｼｯｸM-PRO" w:eastAsia="HG丸ｺﾞｼｯｸM-PRO" w:hAnsi="HG丸ｺﾞｼｯｸM-PRO"/>
          <w:bCs/>
          <w:sz w:val="24"/>
          <w:szCs w:val="24"/>
        </w:rPr>
      </w:pPr>
      <w:r w:rsidRPr="00255C29">
        <w:rPr>
          <w:rFonts w:ascii="HG丸ｺﾞｼｯｸM-PRO" w:eastAsia="HG丸ｺﾞｼｯｸM-PRO" w:hAnsi="HG丸ｺﾞｼｯｸM-PRO" w:hint="eastAsia"/>
          <w:bCs/>
          <w:sz w:val="24"/>
          <w:szCs w:val="24"/>
        </w:rPr>
        <w:lastRenderedPageBreak/>
        <w:t>3</w:t>
      </w:r>
      <w:r w:rsidR="00484B14" w:rsidRPr="00255C29">
        <w:rPr>
          <w:rFonts w:ascii="HG丸ｺﾞｼｯｸM-PRO" w:eastAsia="HG丸ｺﾞｼｯｸM-PRO" w:hAnsi="HG丸ｺﾞｼｯｸM-PRO" w:hint="eastAsia"/>
          <w:bCs/>
          <w:sz w:val="24"/>
          <w:szCs w:val="24"/>
        </w:rPr>
        <w:t>．職員体制</w:t>
      </w:r>
    </w:p>
    <w:tbl>
      <w:tblPr>
        <w:tblStyle w:val="ab"/>
        <w:tblW w:w="9213" w:type="dxa"/>
        <w:tblInd w:w="421" w:type="dxa"/>
        <w:tblLook w:val="04A0" w:firstRow="1" w:lastRow="0" w:firstColumn="1" w:lastColumn="0" w:noHBand="0" w:noVBand="1"/>
      </w:tblPr>
      <w:tblGrid>
        <w:gridCol w:w="1275"/>
        <w:gridCol w:w="7938"/>
      </w:tblGrid>
      <w:tr w:rsidR="00984185" w:rsidRPr="00984185" w14:paraId="103FD66B" w14:textId="77777777" w:rsidTr="00EE4B89">
        <w:tc>
          <w:tcPr>
            <w:tcW w:w="1275" w:type="dxa"/>
          </w:tcPr>
          <w:p w14:paraId="34F45185" w14:textId="77777777" w:rsidR="00EE4B89" w:rsidRPr="00984185" w:rsidRDefault="00EE4B89" w:rsidP="00ED5726">
            <w:pPr>
              <w:jc w:val="center"/>
              <w:rPr>
                <w:rFonts w:ascii="HG丸ｺﾞｼｯｸM-PRO" w:eastAsia="HG丸ｺﾞｼｯｸM-PRO" w:hAnsi="HG丸ｺﾞｼｯｸM-PRO"/>
                <w:sz w:val="24"/>
                <w:szCs w:val="24"/>
              </w:rPr>
            </w:pPr>
            <w:r w:rsidRPr="00984185">
              <w:rPr>
                <w:rFonts w:ascii="HG丸ｺﾞｼｯｸM-PRO" w:eastAsia="HG丸ｺﾞｼｯｸM-PRO" w:hAnsi="HG丸ｺﾞｼｯｸM-PRO" w:hint="eastAsia"/>
                <w:sz w:val="24"/>
                <w:szCs w:val="24"/>
              </w:rPr>
              <w:t>職種</w:t>
            </w:r>
          </w:p>
        </w:tc>
        <w:tc>
          <w:tcPr>
            <w:tcW w:w="7938" w:type="dxa"/>
          </w:tcPr>
          <w:p w14:paraId="4E579018" w14:textId="77777777" w:rsidR="00EE4B89" w:rsidRPr="00984185" w:rsidRDefault="00EE4B89" w:rsidP="00ED5726">
            <w:pPr>
              <w:jc w:val="center"/>
              <w:rPr>
                <w:rFonts w:ascii="HG丸ｺﾞｼｯｸM-PRO" w:eastAsia="HG丸ｺﾞｼｯｸM-PRO" w:hAnsi="HG丸ｺﾞｼｯｸM-PRO"/>
                <w:sz w:val="24"/>
                <w:szCs w:val="24"/>
              </w:rPr>
            </w:pPr>
          </w:p>
        </w:tc>
      </w:tr>
      <w:tr w:rsidR="00984185" w:rsidRPr="00984185" w14:paraId="15DE2D88" w14:textId="77777777" w:rsidTr="00EE4B89">
        <w:tc>
          <w:tcPr>
            <w:tcW w:w="1275" w:type="dxa"/>
          </w:tcPr>
          <w:p w14:paraId="7C117759" w14:textId="77777777" w:rsidR="00EE4B89" w:rsidRPr="00984185" w:rsidRDefault="00EE4B89" w:rsidP="00ED5726">
            <w:pPr>
              <w:jc w:val="center"/>
              <w:rPr>
                <w:rFonts w:ascii="HG丸ｺﾞｼｯｸM-PRO" w:eastAsia="HG丸ｺﾞｼｯｸM-PRO" w:hAnsi="HG丸ｺﾞｼｯｸM-PRO"/>
                <w:sz w:val="24"/>
                <w:szCs w:val="24"/>
              </w:rPr>
            </w:pPr>
            <w:r w:rsidRPr="00984185">
              <w:rPr>
                <w:rFonts w:ascii="HG丸ｺﾞｼｯｸM-PRO" w:eastAsia="HG丸ｺﾞｼｯｸM-PRO" w:hAnsi="HG丸ｺﾞｼｯｸM-PRO" w:hint="eastAsia"/>
                <w:sz w:val="24"/>
                <w:szCs w:val="24"/>
              </w:rPr>
              <w:t>園　長</w:t>
            </w:r>
          </w:p>
        </w:tc>
        <w:tc>
          <w:tcPr>
            <w:tcW w:w="7938" w:type="dxa"/>
          </w:tcPr>
          <w:p w14:paraId="698E5EF8" w14:textId="77777777" w:rsidR="00EE4B89" w:rsidRPr="00984185" w:rsidRDefault="00EE4B89" w:rsidP="00ED5726">
            <w:pPr>
              <w:jc w:val="left"/>
              <w:rPr>
                <w:rFonts w:ascii="HG丸ｺﾞｼｯｸM-PRO" w:eastAsia="HG丸ｺﾞｼｯｸM-PRO" w:hAnsi="HG丸ｺﾞｼｯｸM-PRO"/>
                <w:sz w:val="24"/>
                <w:szCs w:val="24"/>
              </w:rPr>
            </w:pPr>
            <w:r w:rsidRPr="00984185">
              <w:rPr>
                <w:rFonts w:ascii="HG丸ｺﾞｼｯｸM-PRO" w:eastAsia="HG丸ｺﾞｼｯｸM-PRO" w:hAnsi="HG丸ｺﾞｼｯｸM-PRO" w:cs="Courier New" w:hint="eastAsia"/>
                <w:kern w:val="0"/>
                <w:sz w:val="24"/>
                <w:szCs w:val="24"/>
              </w:rPr>
              <w:t>園務をつかさどり、所属</w:t>
            </w:r>
            <w:r w:rsidRPr="00984185">
              <w:rPr>
                <w:rFonts w:ascii="HG丸ｺﾞｼｯｸM-PRO" w:eastAsia="HG丸ｺﾞｼｯｸM-PRO" w:hAnsi="HG丸ｺﾞｼｯｸM-PRO" w:cs="Courier New"/>
                <w:kern w:val="0"/>
                <w:sz w:val="24"/>
                <w:szCs w:val="24"/>
              </w:rPr>
              <w:t>職員</w:t>
            </w:r>
            <w:r w:rsidRPr="00984185">
              <w:rPr>
                <w:rFonts w:ascii="HG丸ｺﾞｼｯｸM-PRO" w:eastAsia="HG丸ｺﾞｼｯｸM-PRO" w:hAnsi="HG丸ｺﾞｼｯｸM-PRO" w:cs="Courier New" w:hint="eastAsia"/>
                <w:kern w:val="0"/>
                <w:sz w:val="24"/>
                <w:szCs w:val="24"/>
              </w:rPr>
              <w:t>を監督する。</w:t>
            </w:r>
          </w:p>
        </w:tc>
      </w:tr>
      <w:tr w:rsidR="00984185" w:rsidRPr="00984185" w14:paraId="0572D6C8" w14:textId="77777777" w:rsidTr="00EE4B89">
        <w:tc>
          <w:tcPr>
            <w:tcW w:w="1275" w:type="dxa"/>
          </w:tcPr>
          <w:p w14:paraId="0785814B" w14:textId="77777777" w:rsidR="00EE4B89" w:rsidRPr="00984185" w:rsidRDefault="00EE4B89" w:rsidP="00ED5726">
            <w:pPr>
              <w:jc w:val="center"/>
              <w:rPr>
                <w:rFonts w:ascii="HG丸ｺﾞｼｯｸM-PRO" w:eastAsia="HG丸ｺﾞｼｯｸM-PRO" w:hAnsi="HG丸ｺﾞｼｯｸM-PRO"/>
                <w:sz w:val="24"/>
                <w:szCs w:val="24"/>
              </w:rPr>
            </w:pPr>
            <w:r w:rsidRPr="00984185">
              <w:rPr>
                <w:rFonts w:ascii="HG丸ｺﾞｼｯｸM-PRO" w:eastAsia="HG丸ｺﾞｼｯｸM-PRO" w:hAnsi="HG丸ｺﾞｼｯｸM-PRO" w:hint="eastAsia"/>
                <w:sz w:val="24"/>
                <w:szCs w:val="24"/>
              </w:rPr>
              <w:t>主　任</w:t>
            </w:r>
          </w:p>
        </w:tc>
        <w:tc>
          <w:tcPr>
            <w:tcW w:w="7938" w:type="dxa"/>
          </w:tcPr>
          <w:p w14:paraId="391C1588" w14:textId="77777777" w:rsidR="00EE4B89" w:rsidRPr="00984185" w:rsidRDefault="00EE4B89" w:rsidP="00ED5726">
            <w:pPr>
              <w:jc w:val="left"/>
              <w:rPr>
                <w:rFonts w:ascii="HG丸ｺﾞｼｯｸM-PRO" w:eastAsia="HG丸ｺﾞｼｯｸM-PRO" w:hAnsi="HG丸ｺﾞｼｯｸM-PRO"/>
                <w:sz w:val="24"/>
                <w:szCs w:val="24"/>
              </w:rPr>
            </w:pPr>
            <w:r w:rsidRPr="00984185">
              <w:rPr>
                <w:rFonts w:ascii="HG丸ｺﾞｼｯｸM-PRO" w:eastAsia="HG丸ｺﾞｼｯｸM-PRO" w:hAnsi="HG丸ｺﾞｼｯｸM-PRO" w:cs="Courier New"/>
                <w:kern w:val="0"/>
                <w:sz w:val="24"/>
                <w:szCs w:val="24"/>
              </w:rPr>
              <w:t>園長を</w:t>
            </w:r>
            <w:r w:rsidRPr="00984185">
              <w:rPr>
                <w:rFonts w:ascii="HG丸ｺﾞｼｯｸM-PRO" w:eastAsia="HG丸ｺﾞｼｯｸM-PRO" w:hAnsi="HG丸ｺﾞｼｯｸM-PRO" w:cs="Courier New" w:hint="eastAsia"/>
                <w:kern w:val="0"/>
                <w:sz w:val="24"/>
                <w:szCs w:val="24"/>
              </w:rPr>
              <w:t>助け、園務を整理し、必要に応じ園児の教育・保育をつかさどる。</w:t>
            </w:r>
          </w:p>
        </w:tc>
      </w:tr>
      <w:tr w:rsidR="00984185" w:rsidRPr="00984185" w14:paraId="4F190B28" w14:textId="77777777" w:rsidTr="00EE4B89">
        <w:tc>
          <w:tcPr>
            <w:tcW w:w="1275" w:type="dxa"/>
          </w:tcPr>
          <w:p w14:paraId="21A65800" w14:textId="77777777" w:rsidR="00EE4B89" w:rsidRPr="00984185" w:rsidRDefault="00EE4B89" w:rsidP="00ED5726">
            <w:pPr>
              <w:jc w:val="center"/>
              <w:rPr>
                <w:rFonts w:ascii="HG丸ｺﾞｼｯｸM-PRO" w:eastAsia="HG丸ｺﾞｼｯｸM-PRO" w:hAnsi="HG丸ｺﾞｼｯｸM-PRO"/>
                <w:sz w:val="24"/>
                <w:szCs w:val="24"/>
              </w:rPr>
            </w:pPr>
            <w:r w:rsidRPr="00984185">
              <w:rPr>
                <w:rFonts w:ascii="HG丸ｺﾞｼｯｸM-PRO" w:eastAsia="HG丸ｺﾞｼｯｸM-PRO" w:hAnsi="HG丸ｺﾞｼｯｸM-PRO" w:hint="eastAsia"/>
                <w:sz w:val="24"/>
                <w:szCs w:val="24"/>
              </w:rPr>
              <w:t>副主任</w:t>
            </w:r>
          </w:p>
        </w:tc>
        <w:tc>
          <w:tcPr>
            <w:tcW w:w="7938" w:type="dxa"/>
          </w:tcPr>
          <w:p w14:paraId="753A0D31" w14:textId="77777777" w:rsidR="00EE4B89" w:rsidRPr="00984185" w:rsidRDefault="00EE4B89" w:rsidP="00ED5726">
            <w:pPr>
              <w:jc w:val="left"/>
              <w:rPr>
                <w:rFonts w:ascii="HG丸ｺﾞｼｯｸM-PRO" w:eastAsia="HG丸ｺﾞｼｯｸM-PRO" w:hAnsi="HG丸ｺﾞｼｯｸM-PRO"/>
                <w:sz w:val="24"/>
                <w:szCs w:val="24"/>
              </w:rPr>
            </w:pPr>
            <w:r w:rsidRPr="00984185">
              <w:rPr>
                <w:rFonts w:ascii="HG丸ｺﾞｼｯｸM-PRO" w:eastAsia="HG丸ｺﾞｼｯｸM-PRO" w:hAnsi="HG丸ｺﾞｼｯｸM-PRO" w:cs="Courier New"/>
                <w:kern w:val="0"/>
                <w:sz w:val="24"/>
                <w:szCs w:val="24"/>
              </w:rPr>
              <w:t>園長</w:t>
            </w:r>
            <w:r w:rsidRPr="00984185">
              <w:rPr>
                <w:rFonts w:ascii="HG丸ｺﾞｼｯｸM-PRO" w:eastAsia="HG丸ｺﾞｼｯｸM-PRO" w:hAnsi="HG丸ｺﾞｼｯｸM-PRO" w:cs="Courier New" w:hint="eastAsia"/>
                <w:kern w:val="0"/>
                <w:sz w:val="24"/>
                <w:szCs w:val="24"/>
              </w:rPr>
              <w:t>及び主任を助</w:t>
            </w:r>
            <w:r w:rsidRPr="00984185">
              <w:rPr>
                <w:rFonts w:ascii="HG丸ｺﾞｼｯｸM-PRO" w:eastAsia="HG丸ｺﾞｼｯｸM-PRO" w:hAnsi="HG丸ｺﾞｼｯｸM-PRO" w:cs="Courier New"/>
                <w:kern w:val="0"/>
                <w:sz w:val="24"/>
                <w:szCs w:val="24"/>
              </w:rPr>
              <w:t>け、</w:t>
            </w:r>
            <w:r w:rsidRPr="00984185">
              <w:rPr>
                <w:rFonts w:ascii="HG丸ｺﾞｼｯｸM-PRO" w:eastAsia="HG丸ｺﾞｼｯｸM-PRO" w:hAnsi="HG丸ｺﾞｼｯｸM-PRO" w:cs="Courier New" w:hint="eastAsia"/>
                <w:kern w:val="0"/>
                <w:sz w:val="24"/>
                <w:szCs w:val="24"/>
              </w:rPr>
              <w:t>必要に応じ</w:t>
            </w:r>
            <w:r w:rsidRPr="00984185">
              <w:rPr>
                <w:rFonts w:ascii="HG丸ｺﾞｼｯｸM-PRO" w:eastAsia="HG丸ｺﾞｼｯｸM-PRO" w:hAnsi="HG丸ｺﾞｼｯｸM-PRO" w:cs="Courier New"/>
                <w:kern w:val="0"/>
                <w:sz w:val="24"/>
                <w:szCs w:val="24"/>
              </w:rPr>
              <w:t>園務の一部を整理</w:t>
            </w:r>
            <w:r w:rsidRPr="00984185">
              <w:rPr>
                <w:rFonts w:ascii="HG丸ｺﾞｼｯｸM-PRO" w:eastAsia="HG丸ｺﾞｼｯｸM-PRO" w:hAnsi="HG丸ｺﾞｼｯｸM-PRO" w:cs="Courier New" w:hint="eastAsia"/>
                <w:kern w:val="0"/>
                <w:sz w:val="24"/>
                <w:szCs w:val="24"/>
              </w:rPr>
              <w:t>するとともに、</w:t>
            </w:r>
            <w:r w:rsidRPr="00984185">
              <w:rPr>
                <w:rFonts w:ascii="HG丸ｺﾞｼｯｸM-PRO" w:eastAsia="HG丸ｺﾞｼｯｸM-PRO" w:hAnsi="HG丸ｺﾞｼｯｸM-PRO" w:cs="Courier New"/>
                <w:kern w:val="0"/>
                <w:sz w:val="24"/>
                <w:szCs w:val="24"/>
              </w:rPr>
              <w:t>園児の教育</w:t>
            </w:r>
            <w:r w:rsidRPr="00984185">
              <w:rPr>
                <w:rFonts w:ascii="HG丸ｺﾞｼｯｸM-PRO" w:eastAsia="HG丸ｺﾞｼｯｸM-PRO" w:hAnsi="HG丸ｺﾞｼｯｸM-PRO" w:cs="Courier New" w:hint="eastAsia"/>
                <w:kern w:val="0"/>
                <w:sz w:val="24"/>
                <w:szCs w:val="24"/>
              </w:rPr>
              <w:t>・</w:t>
            </w:r>
            <w:r w:rsidRPr="00984185">
              <w:rPr>
                <w:rFonts w:ascii="HG丸ｺﾞｼｯｸM-PRO" w:eastAsia="HG丸ｺﾞｼｯｸM-PRO" w:hAnsi="HG丸ｺﾞｼｯｸM-PRO" w:cs="Courier New"/>
                <w:kern w:val="0"/>
                <w:sz w:val="24"/>
                <w:szCs w:val="24"/>
              </w:rPr>
              <w:t>保育をつかさどる。</w:t>
            </w:r>
          </w:p>
        </w:tc>
      </w:tr>
      <w:tr w:rsidR="00984185" w:rsidRPr="00984185" w14:paraId="4733E3BF" w14:textId="77777777" w:rsidTr="00EE4B89">
        <w:tc>
          <w:tcPr>
            <w:tcW w:w="1275" w:type="dxa"/>
          </w:tcPr>
          <w:p w14:paraId="0ECDEF33" w14:textId="77777777" w:rsidR="00EE4B89" w:rsidRPr="00984185" w:rsidRDefault="00EE4B89" w:rsidP="00ED5726">
            <w:pPr>
              <w:jc w:val="center"/>
              <w:rPr>
                <w:rFonts w:ascii="HG丸ｺﾞｼｯｸM-PRO" w:eastAsia="HG丸ｺﾞｼｯｸM-PRO" w:hAnsi="HG丸ｺﾞｼｯｸM-PRO"/>
                <w:sz w:val="24"/>
                <w:szCs w:val="24"/>
              </w:rPr>
            </w:pPr>
            <w:r w:rsidRPr="00984185">
              <w:rPr>
                <w:rFonts w:ascii="HG丸ｺﾞｼｯｸM-PRO" w:eastAsia="HG丸ｺﾞｼｯｸM-PRO" w:hAnsi="HG丸ｺﾞｼｯｸM-PRO" w:hint="eastAsia"/>
                <w:sz w:val="24"/>
                <w:szCs w:val="24"/>
              </w:rPr>
              <w:t>保育教諭</w:t>
            </w:r>
          </w:p>
        </w:tc>
        <w:tc>
          <w:tcPr>
            <w:tcW w:w="7938" w:type="dxa"/>
          </w:tcPr>
          <w:p w14:paraId="008D48F1" w14:textId="77777777" w:rsidR="00EE4B89" w:rsidRPr="00984185" w:rsidRDefault="00EE4B89" w:rsidP="00ED5726">
            <w:pPr>
              <w:jc w:val="left"/>
              <w:rPr>
                <w:rFonts w:ascii="HG丸ｺﾞｼｯｸM-PRO" w:eastAsia="HG丸ｺﾞｼｯｸM-PRO" w:hAnsi="HG丸ｺﾞｼｯｸM-PRO"/>
                <w:sz w:val="24"/>
                <w:szCs w:val="24"/>
              </w:rPr>
            </w:pPr>
            <w:r w:rsidRPr="00984185">
              <w:rPr>
                <w:rFonts w:ascii="HG丸ｺﾞｼｯｸM-PRO" w:eastAsia="HG丸ｺﾞｼｯｸM-PRO" w:hAnsi="HG丸ｺﾞｼｯｸM-PRO" w:cs="Courier New"/>
                <w:kern w:val="0"/>
                <w:sz w:val="24"/>
                <w:szCs w:val="24"/>
              </w:rPr>
              <w:t>園児の教育</w:t>
            </w:r>
            <w:r w:rsidRPr="00984185">
              <w:rPr>
                <w:rFonts w:ascii="HG丸ｺﾞｼｯｸM-PRO" w:eastAsia="HG丸ｺﾞｼｯｸM-PRO" w:hAnsi="HG丸ｺﾞｼｯｸM-PRO" w:cs="Courier New" w:hint="eastAsia"/>
                <w:kern w:val="0"/>
                <w:sz w:val="24"/>
                <w:szCs w:val="24"/>
              </w:rPr>
              <w:t>及び</w:t>
            </w:r>
            <w:r w:rsidRPr="00984185">
              <w:rPr>
                <w:rFonts w:ascii="HG丸ｺﾞｼｯｸM-PRO" w:eastAsia="HG丸ｺﾞｼｯｸM-PRO" w:hAnsi="HG丸ｺﾞｼｯｸM-PRO" w:cs="Courier New"/>
                <w:kern w:val="0"/>
                <w:sz w:val="24"/>
                <w:szCs w:val="24"/>
              </w:rPr>
              <w:t>保育</w:t>
            </w:r>
            <w:r w:rsidRPr="00984185">
              <w:rPr>
                <w:rFonts w:ascii="HG丸ｺﾞｼｯｸM-PRO" w:eastAsia="HG丸ｺﾞｼｯｸM-PRO" w:hAnsi="HG丸ｺﾞｼｯｸM-PRO" w:cs="Courier New" w:hint="eastAsia"/>
                <w:kern w:val="0"/>
                <w:sz w:val="24"/>
                <w:szCs w:val="24"/>
              </w:rPr>
              <w:t>をつかさどる。</w:t>
            </w:r>
          </w:p>
        </w:tc>
      </w:tr>
      <w:tr w:rsidR="00984185" w:rsidRPr="00984185" w14:paraId="24465A15" w14:textId="77777777" w:rsidTr="00EE4B89">
        <w:tc>
          <w:tcPr>
            <w:tcW w:w="1275" w:type="dxa"/>
          </w:tcPr>
          <w:p w14:paraId="2CB4F7F2" w14:textId="77777777" w:rsidR="00EE4B89" w:rsidRPr="00984185" w:rsidRDefault="00EE4B89" w:rsidP="00ED5726">
            <w:pPr>
              <w:jc w:val="center"/>
              <w:rPr>
                <w:rFonts w:ascii="HG丸ｺﾞｼｯｸM-PRO" w:eastAsia="HG丸ｺﾞｼｯｸM-PRO" w:hAnsi="HG丸ｺﾞｼｯｸM-PRO"/>
                <w:sz w:val="24"/>
                <w:szCs w:val="24"/>
              </w:rPr>
            </w:pPr>
            <w:r w:rsidRPr="00984185">
              <w:rPr>
                <w:rFonts w:ascii="HG丸ｺﾞｼｯｸM-PRO" w:eastAsia="HG丸ｺﾞｼｯｸM-PRO" w:hAnsi="HG丸ｺﾞｼｯｸM-PRO" w:hint="eastAsia"/>
                <w:sz w:val="24"/>
                <w:szCs w:val="24"/>
              </w:rPr>
              <w:t>看護師</w:t>
            </w:r>
          </w:p>
        </w:tc>
        <w:tc>
          <w:tcPr>
            <w:tcW w:w="7938" w:type="dxa"/>
          </w:tcPr>
          <w:p w14:paraId="04FACAE5" w14:textId="77777777" w:rsidR="00EE4B89" w:rsidRPr="00984185" w:rsidRDefault="00EE4B89" w:rsidP="00ED5726">
            <w:pPr>
              <w:jc w:val="left"/>
              <w:rPr>
                <w:rFonts w:ascii="HG丸ｺﾞｼｯｸM-PRO" w:eastAsia="HG丸ｺﾞｼｯｸM-PRO" w:hAnsi="HG丸ｺﾞｼｯｸM-PRO"/>
                <w:sz w:val="24"/>
                <w:szCs w:val="24"/>
              </w:rPr>
            </w:pPr>
            <w:r w:rsidRPr="00984185">
              <w:rPr>
                <w:rFonts w:ascii="HG丸ｺﾞｼｯｸM-PRO" w:eastAsia="HG丸ｺﾞｼｯｸM-PRO" w:hAnsi="HG丸ｺﾞｼｯｸM-PRO" w:cs="Times New Roman" w:hint="eastAsia"/>
                <w:kern w:val="0"/>
                <w:sz w:val="24"/>
                <w:szCs w:val="24"/>
              </w:rPr>
              <w:t>園児の健康状態を観察し健康管理等の業務を行う。</w:t>
            </w:r>
          </w:p>
        </w:tc>
      </w:tr>
      <w:tr w:rsidR="00984185" w:rsidRPr="00984185" w14:paraId="560CAD08" w14:textId="77777777" w:rsidTr="00EE4B89">
        <w:tc>
          <w:tcPr>
            <w:tcW w:w="1275" w:type="dxa"/>
          </w:tcPr>
          <w:p w14:paraId="39FA9585" w14:textId="77777777" w:rsidR="00EE4B89" w:rsidRPr="00984185" w:rsidRDefault="00EE4B89" w:rsidP="00ED5726">
            <w:pPr>
              <w:jc w:val="center"/>
              <w:rPr>
                <w:rFonts w:ascii="HG丸ｺﾞｼｯｸM-PRO" w:eastAsia="HG丸ｺﾞｼｯｸM-PRO" w:hAnsi="HG丸ｺﾞｼｯｸM-PRO"/>
                <w:sz w:val="24"/>
                <w:szCs w:val="24"/>
              </w:rPr>
            </w:pPr>
            <w:r w:rsidRPr="00984185">
              <w:rPr>
                <w:rFonts w:ascii="HG丸ｺﾞｼｯｸM-PRO" w:eastAsia="HG丸ｺﾞｼｯｸM-PRO" w:hAnsi="HG丸ｺﾞｼｯｸM-PRO" w:hint="eastAsia"/>
                <w:sz w:val="24"/>
                <w:szCs w:val="24"/>
              </w:rPr>
              <w:t>栄養士</w:t>
            </w:r>
          </w:p>
        </w:tc>
        <w:tc>
          <w:tcPr>
            <w:tcW w:w="7938" w:type="dxa"/>
          </w:tcPr>
          <w:p w14:paraId="6A6F974F" w14:textId="77777777" w:rsidR="00EE4B89" w:rsidRPr="00984185" w:rsidRDefault="00EE4B89" w:rsidP="00ED5726">
            <w:pPr>
              <w:jc w:val="left"/>
              <w:rPr>
                <w:rFonts w:ascii="HG丸ｺﾞｼｯｸM-PRO" w:eastAsia="HG丸ｺﾞｼｯｸM-PRO" w:hAnsi="HG丸ｺﾞｼｯｸM-PRO"/>
                <w:sz w:val="24"/>
                <w:szCs w:val="24"/>
              </w:rPr>
            </w:pPr>
            <w:r w:rsidRPr="00984185">
              <w:rPr>
                <w:rFonts w:ascii="HG丸ｺﾞｼｯｸM-PRO" w:eastAsia="HG丸ｺﾞｼｯｸM-PRO" w:hAnsi="HG丸ｺﾞｼｯｸM-PRO" w:cs="Courier New"/>
                <w:kern w:val="0"/>
                <w:sz w:val="24"/>
                <w:szCs w:val="24"/>
              </w:rPr>
              <w:t>園児の発達段階に応じ</w:t>
            </w:r>
            <w:r w:rsidRPr="00984185">
              <w:rPr>
                <w:rFonts w:ascii="HG丸ｺﾞｼｯｸM-PRO" w:eastAsia="HG丸ｺﾞｼｯｸM-PRO" w:hAnsi="HG丸ｺﾞｼｯｸM-PRO" w:cs="Courier New" w:hint="eastAsia"/>
                <w:kern w:val="0"/>
                <w:sz w:val="24"/>
                <w:szCs w:val="24"/>
              </w:rPr>
              <w:t>た</w:t>
            </w:r>
            <w:r w:rsidRPr="00984185">
              <w:rPr>
                <w:rFonts w:ascii="HG丸ｺﾞｼｯｸM-PRO" w:eastAsia="HG丸ｺﾞｼｯｸM-PRO" w:hAnsi="HG丸ｺﾞｼｯｸM-PRO" w:cs="Courier New"/>
                <w:kern w:val="0"/>
                <w:sz w:val="24"/>
                <w:szCs w:val="24"/>
              </w:rPr>
              <w:t>献立を作成するとともに、栄養</w:t>
            </w:r>
            <w:r w:rsidRPr="00984185">
              <w:rPr>
                <w:rFonts w:ascii="HG丸ｺﾞｼｯｸM-PRO" w:eastAsia="HG丸ｺﾞｼｯｸM-PRO" w:hAnsi="HG丸ｺﾞｼｯｸM-PRO" w:cs="Courier New" w:hint="eastAsia"/>
                <w:kern w:val="0"/>
                <w:sz w:val="24"/>
                <w:szCs w:val="24"/>
              </w:rPr>
              <w:t>の指導及び管理をつかさどる。</w:t>
            </w:r>
          </w:p>
        </w:tc>
      </w:tr>
      <w:tr w:rsidR="00984185" w:rsidRPr="00984185" w14:paraId="09CD4EF2" w14:textId="77777777" w:rsidTr="00EE4B89">
        <w:tc>
          <w:tcPr>
            <w:tcW w:w="1275" w:type="dxa"/>
          </w:tcPr>
          <w:p w14:paraId="3F56E4FF" w14:textId="77777777" w:rsidR="00EE4B89" w:rsidRPr="00984185" w:rsidRDefault="00EE4B89" w:rsidP="00ED5726">
            <w:pPr>
              <w:jc w:val="center"/>
              <w:rPr>
                <w:rFonts w:ascii="HG丸ｺﾞｼｯｸM-PRO" w:eastAsia="HG丸ｺﾞｼｯｸM-PRO" w:hAnsi="HG丸ｺﾞｼｯｸM-PRO"/>
                <w:sz w:val="24"/>
                <w:szCs w:val="24"/>
              </w:rPr>
            </w:pPr>
            <w:r w:rsidRPr="00984185">
              <w:rPr>
                <w:rFonts w:ascii="HG丸ｺﾞｼｯｸM-PRO" w:eastAsia="HG丸ｺﾞｼｯｸM-PRO" w:hAnsi="HG丸ｺﾞｼｯｸM-PRO" w:hint="eastAsia"/>
                <w:sz w:val="24"/>
                <w:szCs w:val="24"/>
              </w:rPr>
              <w:t>調理員</w:t>
            </w:r>
          </w:p>
        </w:tc>
        <w:tc>
          <w:tcPr>
            <w:tcW w:w="7938" w:type="dxa"/>
          </w:tcPr>
          <w:p w14:paraId="25CECE4E" w14:textId="77777777" w:rsidR="00EE4B89" w:rsidRPr="00984185" w:rsidRDefault="00EE4B89" w:rsidP="00ED5726">
            <w:pPr>
              <w:jc w:val="left"/>
              <w:rPr>
                <w:rFonts w:ascii="HG丸ｺﾞｼｯｸM-PRO" w:eastAsia="HG丸ｺﾞｼｯｸM-PRO" w:hAnsi="HG丸ｺﾞｼｯｸM-PRO"/>
                <w:sz w:val="24"/>
                <w:szCs w:val="24"/>
              </w:rPr>
            </w:pPr>
            <w:r w:rsidRPr="00984185">
              <w:rPr>
                <w:rFonts w:ascii="HG丸ｺﾞｼｯｸM-PRO" w:eastAsia="HG丸ｺﾞｼｯｸM-PRO" w:hAnsi="HG丸ｺﾞｼｯｸM-PRO" w:cs="Courier New"/>
                <w:kern w:val="0"/>
                <w:sz w:val="24"/>
                <w:szCs w:val="24"/>
              </w:rPr>
              <w:t>献立に基づ</w:t>
            </w:r>
            <w:r w:rsidRPr="00984185">
              <w:rPr>
                <w:rFonts w:ascii="HG丸ｺﾞｼｯｸM-PRO" w:eastAsia="HG丸ｺﾞｼｯｸM-PRO" w:hAnsi="HG丸ｺﾞｼｯｸM-PRO" w:cs="Courier New" w:hint="eastAsia"/>
                <w:kern w:val="0"/>
                <w:sz w:val="24"/>
                <w:szCs w:val="24"/>
              </w:rPr>
              <w:t>く調理業務</w:t>
            </w:r>
            <w:r w:rsidRPr="00984185">
              <w:rPr>
                <w:rFonts w:ascii="HG丸ｺﾞｼｯｸM-PRO" w:eastAsia="HG丸ｺﾞｼｯｸM-PRO" w:hAnsi="HG丸ｺﾞｼｯｸM-PRO" w:cs="Courier New"/>
                <w:kern w:val="0"/>
                <w:sz w:val="24"/>
                <w:szCs w:val="24"/>
              </w:rPr>
              <w:t>及び</w:t>
            </w:r>
            <w:r w:rsidRPr="00984185">
              <w:rPr>
                <w:rFonts w:ascii="HG丸ｺﾞｼｯｸM-PRO" w:eastAsia="HG丸ｺﾞｼｯｸM-PRO" w:hAnsi="HG丸ｺﾞｼｯｸM-PRO" w:cs="Courier New" w:hint="eastAsia"/>
                <w:kern w:val="0"/>
                <w:sz w:val="24"/>
                <w:szCs w:val="24"/>
              </w:rPr>
              <w:t>食育に関する活動等を行う</w:t>
            </w:r>
            <w:r w:rsidRPr="00984185">
              <w:rPr>
                <w:rFonts w:ascii="HG丸ｺﾞｼｯｸM-PRO" w:eastAsia="HG丸ｺﾞｼｯｸM-PRO" w:hAnsi="HG丸ｺﾞｼｯｸM-PRO" w:cs="Courier New"/>
                <w:kern w:val="0"/>
                <w:sz w:val="24"/>
                <w:szCs w:val="24"/>
              </w:rPr>
              <w:t>。</w:t>
            </w:r>
          </w:p>
        </w:tc>
      </w:tr>
      <w:tr w:rsidR="00984185" w:rsidRPr="00984185" w14:paraId="02D4EE30" w14:textId="77777777" w:rsidTr="00EE4B89">
        <w:tc>
          <w:tcPr>
            <w:tcW w:w="1275" w:type="dxa"/>
          </w:tcPr>
          <w:p w14:paraId="245A4DC4" w14:textId="1EB0A0E5" w:rsidR="00EE4B89" w:rsidRPr="00984185" w:rsidRDefault="00EE4B89" w:rsidP="00ED5726">
            <w:pPr>
              <w:jc w:val="center"/>
              <w:rPr>
                <w:rFonts w:ascii="HG丸ｺﾞｼｯｸM-PRO" w:eastAsia="HG丸ｺﾞｼｯｸM-PRO" w:hAnsi="HG丸ｺﾞｼｯｸM-PRO"/>
                <w:sz w:val="24"/>
                <w:szCs w:val="24"/>
              </w:rPr>
            </w:pPr>
            <w:r w:rsidRPr="00984185">
              <w:rPr>
                <w:rFonts w:ascii="HG丸ｺﾞｼｯｸM-PRO" w:eastAsia="HG丸ｺﾞｼｯｸM-PRO" w:hAnsi="HG丸ｺﾞｼｯｸM-PRO" w:hint="eastAsia"/>
                <w:sz w:val="24"/>
                <w:szCs w:val="24"/>
              </w:rPr>
              <w:t>用務員</w:t>
            </w:r>
          </w:p>
        </w:tc>
        <w:tc>
          <w:tcPr>
            <w:tcW w:w="7938" w:type="dxa"/>
          </w:tcPr>
          <w:p w14:paraId="54FC81A7" w14:textId="77777777" w:rsidR="00EE4B89" w:rsidRPr="00984185" w:rsidRDefault="00EE4B89" w:rsidP="00ED5726">
            <w:pPr>
              <w:jc w:val="left"/>
              <w:rPr>
                <w:rFonts w:ascii="HG丸ｺﾞｼｯｸM-PRO" w:eastAsia="HG丸ｺﾞｼｯｸM-PRO" w:hAnsi="HG丸ｺﾞｼｯｸM-PRO" w:cs="Courier New"/>
                <w:kern w:val="0"/>
                <w:sz w:val="24"/>
                <w:szCs w:val="24"/>
              </w:rPr>
            </w:pPr>
            <w:r w:rsidRPr="00984185">
              <w:rPr>
                <w:rFonts w:ascii="HG丸ｺﾞｼｯｸM-PRO" w:eastAsia="HG丸ｺﾞｼｯｸM-PRO" w:hAnsi="HG丸ｺﾞｼｯｸM-PRO" w:cs="Courier New"/>
                <w:kern w:val="0"/>
                <w:sz w:val="24"/>
                <w:szCs w:val="24"/>
              </w:rPr>
              <w:t>園の運営管理に必要な事務処理、経理処理等を行う。</w:t>
            </w:r>
          </w:p>
          <w:p w14:paraId="22506F92" w14:textId="35970C50" w:rsidR="00EE4B89" w:rsidRPr="00984185" w:rsidRDefault="00EE4B89" w:rsidP="00ED5726">
            <w:pPr>
              <w:jc w:val="left"/>
              <w:rPr>
                <w:rFonts w:ascii="HG丸ｺﾞｼｯｸM-PRO" w:eastAsia="HG丸ｺﾞｼｯｸM-PRO" w:hAnsi="HG丸ｺﾞｼｯｸM-PRO"/>
                <w:sz w:val="24"/>
                <w:szCs w:val="24"/>
              </w:rPr>
            </w:pPr>
            <w:r w:rsidRPr="00984185">
              <w:rPr>
                <w:rFonts w:ascii="HG丸ｺﾞｼｯｸM-PRO" w:eastAsia="HG丸ｺﾞｼｯｸM-PRO" w:hAnsi="HG丸ｺﾞｼｯｸM-PRO" w:hint="eastAsia"/>
                <w:sz w:val="24"/>
                <w:szCs w:val="24"/>
              </w:rPr>
              <w:t>園内環境の整備等を行う。</w:t>
            </w:r>
          </w:p>
        </w:tc>
      </w:tr>
    </w:tbl>
    <w:p w14:paraId="10076822" w14:textId="77777777" w:rsidR="00484B14" w:rsidRDefault="00484B14" w:rsidP="00484B14">
      <w:pPr>
        <w:ind w:leftChars="200" w:left="660" w:hangingChars="100" w:hanging="240"/>
        <w:jc w:val="left"/>
        <w:rPr>
          <w:rFonts w:ascii="HG丸ｺﾞｼｯｸM-PRO" w:eastAsia="HG丸ｺﾞｼｯｸM-PRO" w:hAnsi="HG丸ｺﾞｼｯｸM-PRO"/>
          <w:sz w:val="24"/>
          <w:szCs w:val="24"/>
        </w:rPr>
      </w:pPr>
      <w:r w:rsidRPr="00984185">
        <w:rPr>
          <w:rFonts w:ascii="HG丸ｺﾞｼｯｸM-PRO" w:eastAsia="HG丸ｺﾞｼｯｸM-PRO" w:hAnsi="HG丸ｺﾞｼｯｸM-PRO"/>
          <w:sz w:val="24"/>
          <w:szCs w:val="24"/>
        </w:rPr>
        <w:t>※職員数は変動する場合がありますが、市が条例で定める教育・保育の提供に必要な職員数以上の職員</w:t>
      </w:r>
      <w:r w:rsidRPr="000314D5">
        <w:rPr>
          <w:rFonts w:ascii="HG丸ｺﾞｼｯｸM-PRO" w:eastAsia="HG丸ｺﾞｼｯｸM-PRO" w:hAnsi="HG丸ｺﾞｼｯｸM-PRO"/>
          <w:sz w:val="24"/>
          <w:szCs w:val="24"/>
        </w:rPr>
        <w:t>を常に配置しています</w:t>
      </w:r>
      <w:r>
        <w:rPr>
          <w:rFonts w:ascii="HG丸ｺﾞｼｯｸM-PRO" w:eastAsia="HG丸ｺﾞｼｯｸM-PRO" w:hAnsi="HG丸ｺﾞｼｯｸM-PRO" w:hint="eastAsia"/>
          <w:sz w:val="24"/>
          <w:szCs w:val="24"/>
        </w:rPr>
        <w:t>。</w:t>
      </w:r>
    </w:p>
    <w:p w14:paraId="0732AC8F" w14:textId="77777777" w:rsidR="00484B14" w:rsidRDefault="00484B14" w:rsidP="00484B14">
      <w:pPr>
        <w:ind w:leftChars="200" w:left="660" w:hangingChars="100" w:hanging="240"/>
        <w:jc w:val="left"/>
        <w:rPr>
          <w:rFonts w:ascii="HG丸ｺﾞｼｯｸM-PRO" w:eastAsia="HG丸ｺﾞｼｯｸM-PRO" w:hAnsi="HG丸ｺﾞｼｯｸM-PRO"/>
          <w:sz w:val="24"/>
          <w:szCs w:val="24"/>
        </w:rPr>
      </w:pPr>
      <w:r w:rsidRPr="000314D5">
        <w:rPr>
          <w:rFonts w:ascii="HG丸ｺﾞｼｯｸM-PRO" w:eastAsia="HG丸ｺﾞｼｯｸM-PRO" w:hAnsi="HG丸ｺﾞｼｯｸM-PRO"/>
          <w:sz w:val="24"/>
          <w:szCs w:val="24"/>
        </w:rPr>
        <w:t>※常勤・非常勤の内訳は</w:t>
      </w:r>
      <w:r>
        <w:rPr>
          <w:rFonts w:ascii="HG丸ｺﾞｼｯｸM-PRO" w:eastAsia="HG丸ｺﾞｼｯｸM-PRO" w:hAnsi="HG丸ｺﾞｼｯｸM-PRO" w:hint="eastAsia"/>
          <w:sz w:val="24"/>
          <w:szCs w:val="24"/>
        </w:rPr>
        <w:t>、</w:t>
      </w:r>
      <w:r w:rsidRPr="000314D5">
        <w:rPr>
          <w:rFonts w:ascii="HG丸ｺﾞｼｯｸM-PRO" w:eastAsia="HG丸ｺﾞｼｯｸM-PRO" w:hAnsi="HG丸ｺﾞｼｯｸM-PRO"/>
          <w:sz w:val="24"/>
          <w:szCs w:val="24"/>
        </w:rPr>
        <w:t>職員の異動に伴い変動する場合があります。</w:t>
      </w:r>
    </w:p>
    <w:p w14:paraId="3E129303" w14:textId="77777777" w:rsidR="00484B14" w:rsidRPr="00984185" w:rsidRDefault="00484B14" w:rsidP="00484B14">
      <w:pPr>
        <w:ind w:leftChars="200" w:left="660" w:hangingChars="100" w:hanging="240"/>
        <w:jc w:val="left"/>
        <w:rPr>
          <w:rFonts w:ascii="HG丸ｺﾞｼｯｸM-PRO" w:eastAsia="HG丸ｺﾞｼｯｸM-PRO" w:hAnsi="HG丸ｺﾞｼｯｸM-PRO"/>
          <w:sz w:val="24"/>
          <w:szCs w:val="24"/>
        </w:rPr>
      </w:pPr>
      <w:r w:rsidRPr="000314D5">
        <w:rPr>
          <w:rFonts w:ascii="HG丸ｺﾞｼｯｸM-PRO" w:eastAsia="HG丸ｺﾞｼｯｸM-PRO" w:hAnsi="HG丸ｺﾞｼｯｸM-PRO"/>
          <w:sz w:val="24"/>
          <w:szCs w:val="24"/>
        </w:rPr>
        <w:t>※</w:t>
      </w:r>
      <w:r w:rsidRPr="00984185">
        <w:rPr>
          <w:rFonts w:ascii="HG丸ｺﾞｼｯｸM-PRO" w:eastAsia="HG丸ｺﾞｼｯｸM-PRO" w:hAnsi="HG丸ｺﾞｼｯｸM-PRO"/>
          <w:sz w:val="24"/>
          <w:szCs w:val="24"/>
        </w:rPr>
        <w:t>ローテーションにより</w:t>
      </w:r>
      <w:r w:rsidRPr="00984185">
        <w:rPr>
          <w:rFonts w:ascii="HG丸ｺﾞｼｯｸM-PRO" w:eastAsia="HG丸ｺﾞｼｯｸM-PRO" w:hAnsi="HG丸ｺﾞｼｯｸM-PRO" w:hint="eastAsia"/>
          <w:sz w:val="24"/>
          <w:szCs w:val="24"/>
        </w:rPr>
        <w:t>、</w:t>
      </w:r>
      <w:r w:rsidRPr="00984185">
        <w:rPr>
          <w:rFonts w:ascii="HG丸ｺﾞｼｯｸM-PRO" w:eastAsia="HG丸ｺﾞｼｯｸM-PRO" w:hAnsi="HG丸ｺﾞｼｯｸM-PRO"/>
          <w:sz w:val="24"/>
          <w:szCs w:val="24"/>
        </w:rPr>
        <w:t>各</w:t>
      </w:r>
      <w:r w:rsidRPr="00984185">
        <w:rPr>
          <w:rFonts w:ascii="HG丸ｺﾞｼｯｸM-PRO" w:eastAsia="HG丸ｺﾞｼｯｸM-PRO" w:hAnsi="HG丸ｺﾞｼｯｸM-PRO" w:hint="eastAsia"/>
          <w:sz w:val="24"/>
          <w:szCs w:val="24"/>
        </w:rPr>
        <w:t>職員</w:t>
      </w:r>
      <w:r w:rsidRPr="00984185">
        <w:rPr>
          <w:rFonts w:ascii="HG丸ｺﾞｼｯｸM-PRO" w:eastAsia="HG丸ｺﾞｼｯｸM-PRO" w:hAnsi="HG丸ｺﾞｼｯｸM-PRO"/>
          <w:sz w:val="24"/>
          <w:szCs w:val="24"/>
        </w:rPr>
        <w:t>の勤務日及び勤務時間帯は異なります。</w:t>
      </w:r>
    </w:p>
    <w:p w14:paraId="699EA23E" w14:textId="168DB7EF" w:rsidR="00484B14" w:rsidRPr="00984185" w:rsidRDefault="00484B14" w:rsidP="00484B14">
      <w:pPr>
        <w:ind w:leftChars="200" w:left="660" w:hangingChars="100" w:hanging="240"/>
        <w:jc w:val="left"/>
        <w:rPr>
          <w:rFonts w:ascii="HG丸ｺﾞｼｯｸM-PRO" w:eastAsia="HG丸ｺﾞｼｯｸM-PRO" w:hAnsi="HG丸ｺﾞｼｯｸM-PRO"/>
          <w:sz w:val="24"/>
          <w:szCs w:val="24"/>
        </w:rPr>
      </w:pPr>
      <w:r w:rsidRPr="00984185">
        <w:rPr>
          <w:rFonts w:ascii="HG丸ｺﾞｼｯｸM-PRO" w:eastAsia="HG丸ｺﾞｼｯｸM-PRO" w:hAnsi="HG丸ｺﾞｼｯｸM-PRO"/>
          <w:sz w:val="24"/>
          <w:szCs w:val="24"/>
        </w:rPr>
        <w:t>※12時間開園のために職員はローテーション勤務</w:t>
      </w:r>
      <w:r w:rsidRPr="00984185">
        <w:rPr>
          <w:rFonts w:ascii="HG丸ｺﾞｼｯｸM-PRO" w:eastAsia="HG丸ｺﾞｼｯｸM-PRO" w:hAnsi="HG丸ｺﾞｼｯｸM-PRO" w:hint="eastAsia"/>
          <w:sz w:val="24"/>
          <w:szCs w:val="24"/>
        </w:rPr>
        <w:t>を</w:t>
      </w:r>
      <w:r w:rsidRPr="00984185">
        <w:rPr>
          <w:rFonts w:ascii="HG丸ｺﾞｼｯｸM-PRO" w:eastAsia="HG丸ｺﾞｼｯｸM-PRO" w:hAnsi="HG丸ｺﾞｼｯｸM-PRO"/>
          <w:sz w:val="24"/>
          <w:szCs w:val="24"/>
        </w:rPr>
        <w:t>していますので、保護者の皆様と担任が直接お会いできない日もあります。連絡事項などは、</w:t>
      </w:r>
      <w:r w:rsidR="00277159" w:rsidRPr="00984185">
        <w:rPr>
          <w:rFonts w:ascii="HG丸ｺﾞｼｯｸM-PRO" w:eastAsia="HG丸ｺﾞｼｯｸM-PRO" w:hAnsi="HG丸ｺﾞｼｯｸM-PRO" w:hint="eastAsia"/>
          <w:sz w:val="24"/>
          <w:szCs w:val="24"/>
        </w:rPr>
        <w:t>コドモン</w:t>
      </w:r>
      <w:r w:rsidRPr="00984185">
        <w:rPr>
          <w:rFonts w:ascii="HG丸ｺﾞｼｯｸM-PRO" w:eastAsia="HG丸ｺﾞｼｯｸM-PRO" w:hAnsi="HG丸ｺﾞｼｯｸM-PRO"/>
          <w:sz w:val="24"/>
          <w:szCs w:val="24"/>
        </w:rPr>
        <w:t>や当番職員へ口頭でお知ら</w:t>
      </w:r>
      <w:r w:rsidRPr="00984185">
        <w:rPr>
          <w:rFonts w:ascii="HG丸ｺﾞｼｯｸM-PRO" w:eastAsia="HG丸ｺﾞｼｯｸM-PRO" w:hAnsi="HG丸ｺﾞｼｯｸM-PRO" w:hint="eastAsia"/>
          <w:sz w:val="24"/>
          <w:szCs w:val="24"/>
        </w:rPr>
        <w:t>せください。</w:t>
      </w:r>
    </w:p>
    <w:p w14:paraId="1E468241" w14:textId="55FB322B" w:rsidR="00484B14" w:rsidRPr="00984185" w:rsidRDefault="00484B14" w:rsidP="00484B14">
      <w:pPr>
        <w:rPr>
          <w:rFonts w:ascii="HG丸ｺﾞｼｯｸM-PRO" w:eastAsia="HG丸ｺﾞｼｯｸM-PRO" w:hAnsi="HG丸ｺﾞｼｯｸM-PRO"/>
          <w:b/>
          <w:sz w:val="24"/>
          <w:szCs w:val="24"/>
        </w:rPr>
      </w:pPr>
    </w:p>
    <w:p w14:paraId="20C0880B" w14:textId="4CDCF975" w:rsidR="00484B14" w:rsidRPr="00B44AB5" w:rsidRDefault="00484B14" w:rsidP="00484B14">
      <w:pPr>
        <w:rPr>
          <w:rFonts w:ascii="HG丸ｺﾞｼｯｸM-PRO" w:eastAsia="HG丸ｺﾞｼｯｸM-PRO" w:hAnsi="HG丸ｺﾞｼｯｸM-PRO"/>
          <w:bCs/>
          <w:sz w:val="24"/>
          <w:szCs w:val="24"/>
        </w:rPr>
      </w:pPr>
      <w:r w:rsidRPr="00984185">
        <w:rPr>
          <w:rFonts w:ascii="HG丸ｺﾞｼｯｸM-PRO" w:eastAsia="HG丸ｺﾞｼｯｸM-PRO" w:hAnsi="HG丸ｺﾞｼｯｸM-PRO" w:hint="eastAsia"/>
          <w:b/>
          <w:sz w:val="24"/>
          <w:szCs w:val="24"/>
        </w:rPr>
        <w:t xml:space="preserve">　 </w:t>
      </w:r>
      <w:r w:rsidRPr="00255C29">
        <w:rPr>
          <w:rFonts w:ascii="HG丸ｺﾞｼｯｸM-PRO" w:eastAsia="HG丸ｺﾞｼｯｸM-PRO" w:hAnsi="HG丸ｺﾞｼｯｸM-PRO" w:hint="eastAsia"/>
          <w:bCs/>
          <w:sz w:val="24"/>
          <w:szCs w:val="24"/>
        </w:rPr>
        <w:t>嘱託</w:t>
      </w:r>
    </w:p>
    <w:tbl>
      <w:tblPr>
        <w:tblStyle w:val="ab"/>
        <w:tblW w:w="9213" w:type="dxa"/>
        <w:tblInd w:w="421" w:type="dxa"/>
        <w:tblLook w:val="04A0" w:firstRow="1" w:lastRow="0" w:firstColumn="1" w:lastColumn="0" w:noHBand="0" w:noVBand="1"/>
      </w:tblPr>
      <w:tblGrid>
        <w:gridCol w:w="1275"/>
        <w:gridCol w:w="2977"/>
        <w:gridCol w:w="4961"/>
      </w:tblGrid>
      <w:tr w:rsidR="00984185" w:rsidRPr="00984185" w14:paraId="4747B186" w14:textId="77777777" w:rsidTr="001E44FE">
        <w:tc>
          <w:tcPr>
            <w:tcW w:w="1275" w:type="dxa"/>
          </w:tcPr>
          <w:p w14:paraId="1D589148" w14:textId="77777777" w:rsidR="00484B14" w:rsidRPr="00984185" w:rsidRDefault="00484B14" w:rsidP="00ED5726">
            <w:pPr>
              <w:jc w:val="center"/>
              <w:rPr>
                <w:rFonts w:ascii="HG丸ｺﾞｼｯｸM-PRO" w:eastAsia="HG丸ｺﾞｼｯｸM-PRO" w:hAnsi="HG丸ｺﾞｼｯｸM-PRO"/>
                <w:sz w:val="24"/>
                <w:szCs w:val="24"/>
              </w:rPr>
            </w:pPr>
            <w:r w:rsidRPr="00984185">
              <w:rPr>
                <w:rFonts w:ascii="HG丸ｺﾞｼｯｸM-PRO" w:eastAsia="HG丸ｺﾞｼｯｸM-PRO" w:hAnsi="HG丸ｺﾞｼｯｸM-PRO" w:hint="eastAsia"/>
                <w:sz w:val="24"/>
                <w:szCs w:val="24"/>
              </w:rPr>
              <w:t>内科医</w:t>
            </w:r>
          </w:p>
        </w:tc>
        <w:tc>
          <w:tcPr>
            <w:tcW w:w="2977" w:type="dxa"/>
          </w:tcPr>
          <w:p w14:paraId="3C154170" w14:textId="7A4B387B" w:rsidR="001E44FE" w:rsidRDefault="004356BB" w:rsidP="001E44F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山と空こども</w:t>
            </w:r>
          </w:p>
          <w:p w14:paraId="753DC53E" w14:textId="3E15127A" w:rsidR="004356BB" w:rsidRPr="00984185" w:rsidRDefault="004356BB" w:rsidP="001E44F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アレルギークリニック</w:t>
            </w:r>
          </w:p>
          <w:p w14:paraId="69CA2B01" w14:textId="74F9C74C" w:rsidR="001E44FE" w:rsidRPr="00984185" w:rsidRDefault="001E44FE" w:rsidP="001E44FE">
            <w:pPr>
              <w:jc w:val="left"/>
              <w:rPr>
                <w:rFonts w:ascii="HG丸ｺﾞｼｯｸM-PRO" w:eastAsia="HG丸ｺﾞｼｯｸM-PRO" w:hAnsi="HG丸ｺﾞｼｯｸM-PRO"/>
                <w:sz w:val="24"/>
                <w:szCs w:val="24"/>
              </w:rPr>
            </w:pPr>
            <w:r w:rsidRPr="00984185">
              <w:rPr>
                <w:rFonts w:ascii="HG丸ｺﾞｼｯｸM-PRO" w:eastAsia="HG丸ｺﾞｼｯｸM-PRO" w:hAnsi="HG丸ｺﾞｼｯｸM-PRO" w:hint="eastAsia"/>
                <w:sz w:val="24"/>
                <w:szCs w:val="24"/>
              </w:rPr>
              <w:t>小児科医　鈴木俊輔</w:t>
            </w:r>
          </w:p>
        </w:tc>
        <w:tc>
          <w:tcPr>
            <w:tcW w:w="4961" w:type="dxa"/>
          </w:tcPr>
          <w:p w14:paraId="0BE0B9E1" w14:textId="77777777" w:rsidR="00484B14" w:rsidRPr="00984185" w:rsidRDefault="00484B14" w:rsidP="00ED5726">
            <w:pPr>
              <w:jc w:val="left"/>
              <w:rPr>
                <w:rFonts w:ascii="HG丸ｺﾞｼｯｸM-PRO" w:eastAsia="HG丸ｺﾞｼｯｸM-PRO" w:hAnsi="HG丸ｺﾞｼｯｸM-PRO"/>
                <w:sz w:val="24"/>
                <w:szCs w:val="24"/>
              </w:rPr>
            </w:pPr>
            <w:r w:rsidRPr="00984185">
              <w:rPr>
                <w:rFonts w:ascii="HG丸ｺﾞｼｯｸM-PRO" w:eastAsia="HG丸ｺﾞｼｯｸM-PRO" w:hAnsi="HG丸ｺﾞｼｯｸM-PRO" w:cs="Courier New"/>
                <w:kern w:val="0"/>
                <w:sz w:val="24"/>
                <w:szCs w:val="24"/>
              </w:rPr>
              <w:t>園児の心身の健康管理を行うとともに、定期健康診断、職員及び保護者への相談指導を行う。</w:t>
            </w:r>
          </w:p>
        </w:tc>
      </w:tr>
      <w:tr w:rsidR="00984185" w:rsidRPr="00984185" w14:paraId="68C692D6" w14:textId="77777777" w:rsidTr="001E44FE">
        <w:tc>
          <w:tcPr>
            <w:tcW w:w="1275" w:type="dxa"/>
          </w:tcPr>
          <w:p w14:paraId="247231C8" w14:textId="77777777" w:rsidR="00484B14" w:rsidRPr="00984185" w:rsidRDefault="00484B14" w:rsidP="00ED5726">
            <w:pPr>
              <w:jc w:val="center"/>
              <w:rPr>
                <w:rFonts w:ascii="HG丸ｺﾞｼｯｸM-PRO" w:eastAsia="HG丸ｺﾞｼｯｸM-PRO" w:hAnsi="HG丸ｺﾞｼｯｸM-PRO"/>
                <w:sz w:val="24"/>
                <w:szCs w:val="24"/>
              </w:rPr>
            </w:pPr>
            <w:r w:rsidRPr="00984185">
              <w:rPr>
                <w:rFonts w:ascii="HG丸ｺﾞｼｯｸM-PRO" w:eastAsia="HG丸ｺﾞｼｯｸM-PRO" w:hAnsi="HG丸ｺﾞｼｯｸM-PRO" w:hint="eastAsia"/>
                <w:sz w:val="24"/>
                <w:szCs w:val="24"/>
              </w:rPr>
              <w:t>歯科医</w:t>
            </w:r>
          </w:p>
        </w:tc>
        <w:tc>
          <w:tcPr>
            <w:tcW w:w="2977" w:type="dxa"/>
          </w:tcPr>
          <w:p w14:paraId="1F707789" w14:textId="77777777" w:rsidR="00484B14" w:rsidRPr="00984185" w:rsidRDefault="001E44FE" w:rsidP="001E44FE">
            <w:pPr>
              <w:jc w:val="left"/>
              <w:rPr>
                <w:rFonts w:ascii="HG丸ｺﾞｼｯｸM-PRO" w:eastAsia="HG丸ｺﾞｼｯｸM-PRO" w:hAnsi="HG丸ｺﾞｼｯｸM-PRO"/>
                <w:sz w:val="24"/>
                <w:szCs w:val="24"/>
              </w:rPr>
            </w:pPr>
            <w:r w:rsidRPr="00984185">
              <w:rPr>
                <w:rFonts w:ascii="HG丸ｺﾞｼｯｸM-PRO" w:eastAsia="HG丸ｺﾞｼｯｸM-PRO" w:hAnsi="HG丸ｺﾞｼｯｸM-PRO" w:hint="eastAsia"/>
                <w:sz w:val="24"/>
                <w:szCs w:val="24"/>
              </w:rPr>
              <w:t>医療法人社団光明歯会</w:t>
            </w:r>
          </w:p>
          <w:p w14:paraId="6B4DD456" w14:textId="77777777" w:rsidR="001E44FE" w:rsidRPr="00984185" w:rsidRDefault="001E44FE" w:rsidP="001E44FE">
            <w:pPr>
              <w:jc w:val="left"/>
              <w:rPr>
                <w:rFonts w:ascii="HG丸ｺﾞｼｯｸM-PRO" w:eastAsia="HG丸ｺﾞｼｯｸM-PRO" w:hAnsi="HG丸ｺﾞｼｯｸM-PRO"/>
                <w:sz w:val="24"/>
                <w:szCs w:val="24"/>
              </w:rPr>
            </w:pPr>
            <w:r w:rsidRPr="00984185">
              <w:rPr>
                <w:rFonts w:ascii="HG丸ｺﾞｼｯｸM-PRO" w:eastAsia="HG丸ｺﾞｼｯｸM-PRO" w:hAnsi="HG丸ｺﾞｼｯｸM-PRO" w:hint="eastAsia"/>
                <w:sz w:val="24"/>
                <w:szCs w:val="24"/>
              </w:rPr>
              <w:t>片倉台</w:t>
            </w:r>
            <w:r w:rsidR="00EE18DD" w:rsidRPr="00984185">
              <w:rPr>
                <w:rFonts w:ascii="HG丸ｺﾞｼｯｸM-PRO" w:eastAsia="HG丸ｺﾞｼｯｸM-PRO" w:hAnsi="HG丸ｺﾞｼｯｸM-PRO" w:hint="eastAsia"/>
                <w:sz w:val="24"/>
                <w:szCs w:val="24"/>
              </w:rPr>
              <w:t>歯科医院</w:t>
            </w:r>
          </w:p>
          <w:p w14:paraId="4BEC7FCD" w14:textId="24A4FAC6" w:rsidR="00EE18DD" w:rsidRPr="00984185" w:rsidRDefault="00EE18DD" w:rsidP="001E44FE">
            <w:pPr>
              <w:jc w:val="left"/>
              <w:rPr>
                <w:rFonts w:ascii="HG丸ｺﾞｼｯｸM-PRO" w:eastAsia="HG丸ｺﾞｼｯｸM-PRO" w:hAnsi="HG丸ｺﾞｼｯｸM-PRO"/>
                <w:sz w:val="24"/>
                <w:szCs w:val="24"/>
              </w:rPr>
            </w:pPr>
            <w:r w:rsidRPr="00984185">
              <w:rPr>
                <w:rFonts w:ascii="HG丸ｺﾞｼｯｸM-PRO" w:eastAsia="HG丸ｺﾞｼｯｸM-PRO" w:hAnsi="HG丸ｺﾞｼｯｸM-PRO" w:hint="eastAsia"/>
                <w:sz w:val="24"/>
                <w:szCs w:val="24"/>
              </w:rPr>
              <w:t>歯科医　足利正光</w:t>
            </w:r>
          </w:p>
        </w:tc>
        <w:tc>
          <w:tcPr>
            <w:tcW w:w="4961" w:type="dxa"/>
          </w:tcPr>
          <w:p w14:paraId="4AEFB383" w14:textId="70BF7D4D" w:rsidR="00484B14" w:rsidRPr="00984185" w:rsidRDefault="00484B14" w:rsidP="00ED5726">
            <w:pPr>
              <w:jc w:val="left"/>
              <w:rPr>
                <w:rFonts w:ascii="HG丸ｺﾞｼｯｸM-PRO" w:eastAsia="HG丸ｺﾞｼｯｸM-PRO" w:hAnsi="HG丸ｺﾞｼｯｸM-PRO"/>
                <w:sz w:val="24"/>
                <w:szCs w:val="24"/>
              </w:rPr>
            </w:pPr>
            <w:r w:rsidRPr="00984185">
              <w:rPr>
                <w:rFonts w:ascii="HG丸ｺﾞｼｯｸM-PRO" w:eastAsia="HG丸ｺﾞｼｯｸM-PRO" w:hAnsi="HG丸ｺﾞｼｯｸM-PRO" w:cs="Courier New"/>
                <w:kern w:val="0"/>
                <w:sz w:val="24"/>
                <w:szCs w:val="24"/>
              </w:rPr>
              <w:t>園児の心身の健康管理を行うとともに、定期健康歯科</w:t>
            </w:r>
            <w:r w:rsidR="001E0F7C" w:rsidRPr="00984185">
              <w:rPr>
                <w:rFonts w:ascii="HG丸ｺﾞｼｯｸM-PRO" w:eastAsia="HG丸ｺﾞｼｯｸM-PRO" w:hAnsi="HG丸ｺﾞｼｯｸM-PRO" w:cs="Courier New" w:hint="eastAsia"/>
                <w:kern w:val="0"/>
                <w:sz w:val="24"/>
                <w:szCs w:val="24"/>
              </w:rPr>
              <w:t>健診</w:t>
            </w:r>
            <w:r w:rsidRPr="00984185">
              <w:rPr>
                <w:rFonts w:ascii="HG丸ｺﾞｼｯｸM-PRO" w:eastAsia="HG丸ｺﾞｼｯｸM-PRO" w:hAnsi="HG丸ｺﾞｼｯｸM-PRO" w:cs="Courier New"/>
                <w:kern w:val="0"/>
                <w:sz w:val="24"/>
                <w:szCs w:val="24"/>
              </w:rPr>
              <w:t>、職員及び保護者への相談・指導を行う。</w:t>
            </w:r>
          </w:p>
        </w:tc>
      </w:tr>
      <w:tr w:rsidR="00484B14" w14:paraId="09374A64" w14:textId="77777777" w:rsidTr="001E44FE">
        <w:tc>
          <w:tcPr>
            <w:tcW w:w="1275" w:type="dxa"/>
          </w:tcPr>
          <w:p w14:paraId="24FC0B50" w14:textId="77777777" w:rsidR="00484B14" w:rsidRDefault="00484B14" w:rsidP="00ED57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薬剤師</w:t>
            </w:r>
          </w:p>
        </w:tc>
        <w:tc>
          <w:tcPr>
            <w:tcW w:w="2977" w:type="dxa"/>
          </w:tcPr>
          <w:p w14:paraId="512C94A2" w14:textId="77777777" w:rsidR="00484B14" w:rsidRDefault="00BC15A4" w:rsidP="001E44F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中山薬局</w:t>
            </w:r>
          </w:p>
          <w:p w14:paraId="744AC14B" w14:textId="403B9F66" w:rsidR="00BC15A4" w:rsidRDefault="00BC15A4" w:rsidP="001E44F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薬剤師　松寺義貴</w:t>
            </w:r>
          </w:p>
        </w:tc>
        <w:tc>
          <w:tcPr>
            <w:tcW w:w="4961" w:type="dxa"/>
          </w:tcPr>
          <w:p w14:paraId="72E65427" w14:textId="77777777" w:rsidR="00484B14" w:rsidRPr="009E5E5D" w:rsidRDefault="00484B14" w:rsidP="00ED5726">
            <w:pPr>
              <w:jc w:val="left"/>
              <w:rPr>
                <w:rFonts w:ascii="HG丸ｺﾞｼｯｸM-PRO" w:eastAsia="HG丸ｺﾞｼｯｸM-PRO" w:hAnsi="HG丸ｺﾞｼｯｸM-PRO"/>
                <w:sz w:val="24"/>
                <w:szCs w:val="24"/>
              </w:rPr>
            </w:pPr>
            <w:r w:rsidRPr="009E5E5D">
              <w:rPr>
                <w:rFonts w:ascii="HG丸ｺﾞｼｯｸM-PRO" w:eastAsia="HG丸ｺﾞｼｯｸM-PRO" w:hAnsi="HG丸ｺﾞｼｯｸM-PRO" w:hint="eastAsia"/>
                <w:sz w:val="24"/>
                <w:szCs w:val="24"/>
              </w:rPr>
              <w:t>園児</w:t>
            </w:r>
            <w:r w:rsidRPr="009E5E5D">
              <w:rPr>
                <w:rFonts w:ascii="HG丸ｺﾞｼｯｸM-PRO" w:eastAsia="HG丸ｺﾞｼｯｸM-PRO" w:hAnsi="HG丸ｺﾞｼｯｸM-PRO"/>
                <w:sz w:val="24"/>
                <w:szCs w:val="24"/>
              </w:rPr>
              <w:t>の環境衛生の維持改善に関する指導</w:t>
            </w:r>
            <w:r w:rsidRPr="009E5E5D">
              <w:rPr>
                <w:rFonts w:ascii="HG丸ｺﾞｼｯｸM-PRO" w:eastAsia="HG丸ｺﾞｼｯｸM-PRO" w:hAnsi="HG丸ｺﾞｼｯｸM-PRO" w:hint="eastAsia"/>
                <w:sz w:val="24"/>
                <w:szCs w:val="24"/>
              </w:rPr>
              <w:t>及び</w:t>
            </w:r>
            <w:r w:rsidRPr="009E5E5D">
              <w:rPr>
                <w:rFonts w:ascii="HG丸ｺﾞｼｯｸM-PRO" w:eastAsia="HG丸ｺﾞｼｯｸM-PRO" w:hAnsi="HG丸ｺﾞｼｯｸM-PRO"/>
                <w:sz w:val="24"/>
                <w:szCs w:val="24"/>
              </w:rPr>
              <w:t>助言を行う。</w:t>
            </w:r>
          </w:p>
        </w:tc>
      </w:tr>
    </w:tbl>
    <w:p w14:paraId="41EF889C" w14:textId="6B698232" w:rsidR="00484B14" w:rsidRDefault="00484B14" w:rsidP="00484B14">
      <w:pPr>
        <w:rPr>
          <w:rFonts w:ascii="HG丸ｺﾞｼｯｸM-PRO" w:eastAsia="HG丸ｺﾞｼｯｸM-PRO" w:hAnsi="HG丸ｺﾞｼｯｸM-PRO"/>
          <w:b/>
          <w:color w:val="FF0000"/>
          <w:sz w:val="24"/>
          <w:szCs w:val="24"/>
        </w:rPr>
      </w:pPr>
    </w:p>
    <w:p w14:paraId="459B8C0B" w14:textId="77777777" w:rsidR="00326FB1" w:rsidRDefault="00326FB1">
      <w:pPr>
        <w:widowControl/>
        <w:jc w:val="left"/>
        <w:rPr>
          <w:rFonts w:ascii="HG丸ｺﾞｼｯｸM-PRO" w:eastAsia="HG丸ｺﾞｼｯｸM-PRO" w:hAnsi="HG丸ｺﾞｼｯｸM-PRO"/>
          <w:bCs/>
          <w:color w:val="FF0000"/>
          <w:sz w:val="24"/>
          <w:szCs w:val="24"/>
        </w:rPr>
      </w:pPr>
      <w:r>
        <w:rPr>
          <w:rFonts w:ascii="HG丸ｺﾞｼｯｸM-PRO" w:eastAsia="HG丸ｺﾞｼｯｸM-PRO" w:hAnsi="HG丸ｺﾞｼｯｸM-PRO"/>
          <w:bCs/>
          <w:color w:val="FF0000"/>
          <w:sz w:val="24"/>
          <w:szCs w:val="24"/>
        </w:rPr>
        <w:br w:type="page"/>
      </w:r>
    </w:p>
    <w:p w14:paraId="470AF61C" w14:textId="0507D4BB" w:rsidR="00106998" w:rsidRPr="00255C29" w:rsidRDefault="0056696D" w:rsidP="00484B14">
      <w:pPr>
        <w:rPr>
          <w:rFonts w:ascii="HG丸ｺﾞｼｯｸM-PRO" w:eastAsia="HG丸ｺﾞｼｯｸM-PRO" w:hAnsi="HG丸ｺﾞｼｯｸM-PRO"/>
          <w:bCs/>
          <w:sz w:val="24"/>
          <w:szCs w:val="24"/>
        </w:rPr>
      </w:pPr>
      <w:r w:rsidRPr="00255C29">
        <w:rPr>
          <w:rFonts w:ascii="HG丸ｺﾞｼｯｸM-PRO" w:eastAsia="HG丸ｺﾞｼｯｸM-PRO" w:hAnsi="HG丸ｺﾞｼｯｸM-PRO" w:hint="eastAsia"/>
          <w:bCs/>
          <w:sz w:val="24"/>
          <w:szCs w:val="24"/>
        </w:rPr>
        <w:lastRenderedPageBreak/>
        <w:t>4</w:t>
      </w:r>
      <w:r w:rsidR="00106998" w:rsidRPr="00255C29">
        <w:rPr>
          <w:rFonts w:ascii="HG丸ｺﾞｼｯｸM-PRO" w:eastAsia="HG丸ｺﾞｼｯｸM-PRO" w:hAnsi="HG丸ｺﾞｼｯｸM-PRO" w:hint="eastAsia"/>
          <w:bCs/>
          <w:sz w:val="24"/>
          <w:szCs w:val="24"/>
        </w:rPr>
        <w:t>．開所日、教育・保育時間、休園日</w:t>
      </w:r>
    </w:p>
    <w:p w14:paraId="0468770F" w14:textId="3B755995" w:rsidR="00106998" w:rsidRPr="00255C29" w:rsidRDefault="00106998" w:rsidP="00484B14">
      <w:pPr>
        <w:rPr>
          <w:rFonts w:ascii="HG丸ｺﾞｼｯｸM-PRO" w:eastAsia="HG丸ｺﾞｼｯｸM-PRO" w:hAnsi="HG丸ｺﾞｼｯｸM-PRO"/>
          <w:b/>
          <w:sz w:val="24"/>
          <w:szCs w:val="24"/>
        </w:rPr>
      </w:pPr>
      <w:r w:rsidRPr="00255C29">
        <w:rPr>
          <w:rFonts w:ascii="HG丸ｺﾞｼｯｸM-PRO" w:eastAsia="HG丸ｺﾞｼｯｸM-PRO" w:hAnsi="HG丸ｺﾞｼｯｸM-PRO" w:hint="eastAsia"/>
          <w:b/>
          <w:sz w:val="24"/>
          <w:szCs w:val="24"/>
        </w:rPr>
        <w:t xml:space="preserve">　　1号園児</w:t>
      </w:r>
    </w:p>
    <w:tbl>
      <w:tblPr>
        <w:tblStyle w:val="ab"/>
        <w:tblW w:w="0" w:type="auto"/>
        <w:tblInd w:w="421" w:type="dxa"/>
        <w:tblLook w:val="04A0" w:firstRow="1" w:lastRow="0" w:firstColumn="1" w:lastColumn="0" w:noHBand="0" w:noVBand="1"/>
      </w:tblPr>
      <w:tblGrid>
        <w:gridCol w:w="1984"/>
        <w:gridCol w:w="7223"/>
      </w:tblGrid>
      <w:tr w:rsidR="00255C29" w:rsidRPr="00255C29" w14:paraId="20E06417" w14:textId="77777777" w:rsidTr="00ED5726">
        <w:tc>
          <w:tcPr>
            <w:tcW w:w="1984" w:type="dxa"/>
          </w:tcPr>
          <w:p w14:paraId="027A2E68" w14:textId="77777777" w:rsidR="00106998" w:rsidRPr="00255C29" w:rsidRDefault="00106998" w:rsidP="00ED5726">
            <w:pPr>
              <w:jc w:val="center"/>
              <w:rPr>
                <w:rFonts w:ascii="HG丸ｺﾞｼｯｸM-PRO" w:eastAsia="HG丸ｺﾞｼｯｸM-PRO" w:hAnsi="HG丸ｺﾞｼｯｸM-PRO"/>
                <w:sz w:val="24"/>
                <w:szCs w:val="24"/>
              </w:rPr>
            </w:pPr>
            <w:bookmarkStart w:id="1" w:name="_Hlk131165592"/>
            <w:r w:rsidRPr="00255C29">
              <w:rPr>
                <w:rFonts w:ascii="HG丸ｺﾞｼｯｸM-PRO" w:eastAsia="HG丸ｺﾞｼｯｸM-PRO" w:hAnsi="HG丸ｺﾞｼｯｸM-PRO" w:hint="eastAsia"/>
                <w:sz w:val="24"/>
                <w:szCs w:val="24"/>
              </w:rPr>
              <w:t>開所日</w:t>
            </w:r>
          </w:p>
        </w:tc>
        <w:tc>
          <w:tcPr>
            <w:tcW w:w="7223" w:type="dxa"/>
          </w:tcPr>
          <w:p w14:paraId="24530B2C" w14:textId="77777777" w:rsidR="00106998" w:rsidRPr="00255C29" w:rsidRDefault="00106998" w:rsidP="00ED5726">
            <w:pPr>
              <w:jc w:val="left"/>
              <w:rPr>
                <w:rFonts w:ascii="HG丸ｺﾞｼｯｸM-PRO" w:eastAsia="HG丸ｺﾞｼｯｸM-PRO" w:hAnsi="HG丸ｺﾞｼｯｸM-PRO"/>
                <w:sz w:val="24"/>
                <w:szCs w:val="24"/>
              </w:rPr>
            </w:pPr>
            <w:r w:rsidRPr="00255C29">
              <w:rPr>
                <w:rFonts w:ascii="HG丸ｺﾞｼｯｸM-PRO" w:eastAsia="HG丸ｺﾞｼｯｸM-PRO" w:hAnsi="HG丸ｺﾞｼｯｸM-PRO" w:hint="eastAsia"/>
                <w:sz w:val="24"/>
                <w:szCs w:val="24"/>
              </w:rPr>
              <w:t>月曜日から金曜日　※国民の祝日・国民の休日を除く</w:t>
            </w:r>
          </w:p>
        </w:tc>
      </w:tr>
      <w:tr w:rsidR="00255C29" w:rsidRPr="00255C29" w14:paraId="41661467" w14:textId="77777777" w:rsidTr="00ED5726">
        <w:tc>
          <w:tcPr>
            <w:tcW w:w="1984" w:type="dxa"/>
          </w:tcPr>
          <w:p w14:paraId="5B6C8D50" w14:textId="77777777" w:rsidR="00106998" w:rsidRPr="00255C29" w:rsidRDefault="00106998" w:rsidP="00ED5726">
            <w:pPr>
              <w:jc w:val="center"/>
              <w:rPr>
                <w:rFonts w:ascii="HG丸ｺﾞｼｯｸM-PRO" w:eastAsia="HG丸ｺﾞｼｯｸM-PRO" w:hAnsi="HG丸ｺﾞｼｯｸM-PRO"/>
                <w:sz w:val="24"/>
                <w:szCs w:val="24"/>
              </w:rPr>
            </w:pPr>
            <w:r w:rsidRPr="00255C29">
              <w:rPr>
                <w:rFonts w:ascii="HG丸ｺﾞｼｯｸM-PRO" w:eastAsia="HG丸ｺﾞｼｯｸM-PRO" w:hAnsi="HG丸ｺﾞｼｯｸM-PRO" w:hint="eastAsia"/>
                <w:sz w:val="24"/>
                <w:szCs w:val="24"/>
              </w:rPr>
              <w:t>教育・保育時間</w:t>
            </w:r>
          </w:p>
        </w:tc>
        <w:tc>
          <w:tcPr>
            <w:tcW w:w="7223" w:type="dxa"/>
          </w:tcPr>
          <w:p w14:paraId="6E76106C" w14:textId="78D44AC6" w:rsidR="00106998" w:rsidRPr="00255C29" w:rsidRDefault="00106998" w:rsidP="00ED5726">
            <w:pPr>
              <w:jc w:val="left"/>
              <w:rPr>
                <w:rFonts w:ascii="HG丸ｺﾞｼｯｸM-PRO" w:eastAsia="HG丸ｺﾞｼｯｸM-PRO" w:hAnsi="HG丸ｺﾞｼｯｸM-PRO"/>
                <w:sz w:val="24"/>
                <w:szCs w:val="24"/>
              </w:rPr>
            </w:pPr>
            <w:r w:rsidRPr="00255C29">
              <w:rPr>
                <w:rFonts w:ascii="HG丸ｺﾞｼｯｸM-PRO" w:eastAsia="HG丸ｺﾞｼｯｸM-PRO" w:hAnsi="HG丸ｺﾞｼｯｸM-PRO" w:hint="eastAsia"/>
                <w:sz w:val="24"/>
                <w:szCs w:val="24"/>
              </w:rPr>
              <w:t>教育のみ　　8時30分から12時30分</w:t>
            </w:r>
          </w:p>
          <w:p w14:paraId="426101AF" w14:textId="63D61A8D" w:rsidR="00106998" w:rsidRPr="00255C29" w:rsidRDefault="00106998" w:rsidP="00277159">
            <w:pPr>
              <w:rPr>
                <w:rFonts w:ascii="HG丸ｺﾞｼｯｸM-PRO" w:eastAsia="HG丸ｺﾞｼｯｸM-PRO" w:hAnsi="HG丸ｺﾞｼｯｸM-PRO"/>
                <w:sz w:val="24"/>
                <w:szCs w:val="24"/>
              </w:rPr>
            </w:pPr>
            <w:r w:rsidRPr="00255C29">
              <w:rPr>
                <w:rFonts w:ascii="HG丸ｺﾞｼｯｸM-PRO" w:eastAsia="HG丸ｺﾞｼｯｸM-PRO" w:hAnsi="HG丸ｺﾞｼｯｸM-PRO" w:hint="eastAsia"/>
                <w:sz w:val="24"/>
                <w:szCs w:val="24"/>
              </w:rPr>
              <w:t>教育・保育　8時30分から</w:t>
            </w:r>
            <w:r w:rsidR="00804138" w:rsidRPr="00255C29">
              <w:rPr>
                <w:rFonts w:ascii="HG丸ｺﾞｼｯｸM-PRO" w:eastAsia="HG丸ｺﾞｼｯｸM-PRO" w:hAnsi="HG丸ｺﾞｼｯｸM-PRO" w:hint="eastAsia"/>
                <w:sz w:val="24"/>
                <w:szCs w:val="24"/>
              </w:rPr>
              <w:t>16</w:t>
            </w:r>
            <w:r w:rsidRPr="00255C29">
              <w:rPr>
                <w:rFonts w:ascii="HG丸ｺﾞｼｯｸM-PRO" w:eastAsia="HG丸ｺﾞｼｯｸM-PRO" w:hAnsi="HG丸ｺﾞｼｯｸM-PRO" w:hint="eastAsia"/>
                <w:sz w:val="24"/>
                <w:szCs w:val="24"/>
              </w:rPr>
              <w:t>時30分</w:t>
            </w:r>
          </w:p>
          <w:p w14:paraId="1E8A798F" w14:textId="77777777" w:rsidR="00106998" w:rsidRPr="00255C29" w:rsidRDefault="00106998" w:rsidP="00ED5726">
            <w:pPr>
              <w:jc w:val="left"/>
              <w:rPr>
                <w:rFonts w:ascii="HG丸ｺﾞｼｯｸM-PRO" w:eastAsia="HG丸ｺﾞｼｯｸM-PRO" w:hAnsi="HG丸ｺﾞｼｯｸM-PRO"/>
                <w:sz w:val="24"/>
                <w:szCs w:val="24"/>
              </w:rPr>
            </w:pPr>
            <w:r w:rsidRPr="00255C29">
              <w:rPr>
                <w:rFonts w:ascii="HG丸ｺﾞｼｯｸM-PRO" w:eastAsia="HG丸ｺﾞｼｯｸM-PRO" w:hAnsi="HG丸ｺﾞｼｯｸM-PRO" w:hint="eastAsia"/>
                <w:sz w:val="24"/>
                <w:szCs w:val="24"/>
              </w:rPr>
              <w:t>※希望者：土曜日一時預かり保育（利用料あり）</w:t>
            </w:r>
          </w:p>
        </w:tc>
      </w:tr>
      <w:tr w:rsidR="00106998" w:rsidRPr="00255C29" w14:paraId="20DBC1BA" w14:textId="77777777" w:rsidTr="00ED5726">
        <w:tc>
          <w:tcPr>
            <w:tcW w:w="1984" w:type="dxa"/>
          </w:tcPr>
          <w:p w14:paraId="042988C4" w14:textId="77777777" w:rsidR="00106998" w:rsidRPr="00255C29" w:rsidRDefault="00106998" w:rsidP="00ED5726">
            <w:pPr>
              <w:jc w:val="center"/>
              <w:rPr>
                <w:rFonts w:ascii="HG丸ｺﾞｼｯｸM-PRO" w:eastAsia="HG丸ｺﾞｼｯｸM-PRO" w:hAnsi="HG丸ｺﾞｼｯｸM-PRO"/>
                <w:sz w:val="24"/>
                <w:szCs w:val="24"/>
              </w:rPr>
            </w:pPr>
            <w:r w:rsidRPr="00255C29">
              <w:rPr>
                <w:rFonts w:ascii="HG丸ｺﾞｼｯｸM-PRO" w:eastAsia="HG丸ｺﾞｼｯｸM-PRO" w:hAnsi="HG丸ｺﾞｼｯｸM-PRO" w:hint="eastAsia"/>
                <w:sz w:val="24"/>
                <w:szCs w:val="24"/>
              </w:rPr>
              <w:t>休園日</w:t>
            </w:r>
          </w:p>
        </w:tc>
        <w:tc>
          <w:tcPr>
            <w:tcW w:w="7223" w:type="dxa"/>
          </w:tcPr>
          <w:p w14:paraId="48707668" w14:textId="77777777" w:rsidR="00106998" w:rsidRPr="00255C29" w:rsidRDefault="00106998" w:rsidP="00ED5726">
            <w:pPr>
              <w:rPr>
                <w:rFonts w:ascii="HG丸ｺﾞｼｯｸM-PRO" w:eastAsia="HG丸ｺﾞｼｯｸM-PRO" w:hAnsi="HG丸ｺﾞｼｯｸM-PRO"/>
                <w:sz w:val="24"/>
                <w:szCs w:val="24"/>
              </w:rPr>
            </w:pPr>
            <w:r w:rsidRPr="00255C29">
              <w:rPr>
                <w:rFonts w:ascii="HG丸ｺﾞｼｯｸM-PRO" w:eastAsia="HG丸ｺﾞｼｯｸM-PRO" w:hAnsi="HG丸ｺﾞｼｯｸM-PRO" w:hint="eastAsia"/>
                <w:sz w:val="24"/>
                <w:szCs w:val="24"/>
              </w:rPr>
              <w:t>日曜日・国民の祝日・国民の休日</w:t>
            </w:r>
          </w:p>
          <w:p w14:paraId="1D7B5E42" w14:textId="77777777" w:rsidR="00106998" w:rsidRPr="00255C29" w:rsidRDefault="00106998" w:rsidP="00ED5726">
            <w:pPr>
              <w:jc w:val="left"/>
              <w:rPr>
                <w:rFonts w:ascii="HG丸ｺﾞｼｯｸM-PRO" w:eastAsia="HG丸ｺﾞｼｯｸM-PRO" w:hAnsi="HG丸ｺﾞｼｯｸM-PRO"/>
                <w:sz w:val="24"/>
                <w:szCs w:val="24"/>
              </w:rPr>
            </w:pPr>
            <w:r w:rsidRPr="00255C29">
              <w:rPr>
                <w:rFonts w:ascii="HG丸ｺﾞｼｯｸM-PRO" w:eastAsia="HG丸ｺﾞｼｯｸM-PRO" w:hAnsi="HG丸ｺﾞｼｯｸM-PRO" w:hint="eastAsia"/>
                <w:sz w:val="24"/>
                <w:szCs w:val="24"/>
              </w:rPr>
              <w:t>12月29日～1月3日</w:t>
            </w:r>
          </w:p>
        </w:tc>
      </w:tr>
      <w:bookmarkEnd w:id="1"/>
    </w:tbl>
    <w:p w14:paraId="6803BDE0" w14:textId="77777777" w:rsidR="00106998" w:rsidRPr="00255C29" w:rsidRDefault="00106998" w:rsidP="00484B14">
      <w:pPr>
        <w:rPr>
          <w:rFonts w:ascii="HG丸ｺﾞｼｯｸM-PRO" w:eastAsia="HG丸ｺﾞｼｯｸM-PRO" w:hAnsi="HG丸ｺﾞｼｯｸM-PRO"/>
          <w:b/>
          <w:sz w:val="24"/>
          <w:szCs w:val="24"/>
        </w:rPr>
      </w:pPr>
    </w:p>
    <w:p w14:paraId="51AAD85D" w14:textId="02339868" w:rsidR="00106998" w:rsidRPr="00255C29" w:rsidRDefault="00106998" w:rsidP="0001625D">
      <w:pPr>
        <w:ind w:firstLineChars="200" w:firstLine="482"/>
        <w:rPr>
          <w:rFonts w:ascii="HG丸ｺﾞｼｯｸM-PRO" w:eastAsia="HG丸ｺﾞｼｯｸM-PRO" w:hAnsi="HG丸ｺﾞｼｯｸM-PRO"/>
          <w:b/>
          <w:sz w:val="24"/>
          <w:szCs w:val="24"/>
        </w:rPr>
      </w:pPr>
      <w:r w:rsidRPr="00255C29">
        <w:rPr>
          <w:rFonts w:ascii="HG丸ｺﾞｼｯｸM-PRO" w:eastAsia="HG丸ｺﾞｼｯｸM-PRO" w:hAnsi="HG丸ｺﾞｼｯｸM-PRO" w:hint="eastAsia"/>
          <w:b/>
          <w:sz w:val="24"/>
          <w:szCs w:val="24"/>
        </w:rPr>
        <w:t>2号・3号園児</w:t>
      </w:r>
    </w:p>
    <w:tbl>
      <w:tblPr>
        <w:tblStyle w:val="ab"/>
        <w:tblW w:w="0" w:type="auto"/>
        <w:tblInd w:w="421" w:type="dxa"/>
        <w:tblLook w:val="04A0" w:firstRow="1" w:lastRow="0" w:firstColumn="1" w:lastColumn="0" w:noHBand="0" w:noVBand="1"/>
      </w:tblPr>
      <w:tblGrid>
        <w:gridCol w:w="1984"/>
        <w:gridCol w:w="7223"/>
      </w:tblGrid>
      <w:tr w:rsidR="00255C29" w:rsidRPr="00255C29" w14:paraId="3758D850" w14:textId="77777777" w:rsidTr="00ED5726">
        <w:tc>
          <w:tcPr>
            <w:tcW w:w="1984" w:type="dxa"/>
          </w:tcPr>
          <w:p w14:paraId="6EC0D7B6" w14:textId="77777777" w:rsidR="00106998" w:rsidRPr="00255C29" w:rsidRDefault="00106998" w:rsidP="00ED5726">
            <w:pPr>
              <w:jc w:val="center"/>
              <w:rPr>
                <w:rFonts w:ascii="HG丸ｺﾞｼｯｸM-PRO" w:eastAsia="HG丸ｺﾞｼｯｸM-PRO" w:hAnsi="HG丸ｺﾞｼｯｸM-PRO"/>
                <w:sz w:val="24"/>
                <w:szCs w:val="24"/>
              </w:rPr>
            </w:pPr>
            <w:bookmarkStart w:id="2" w:name="_Hlk131164205"/>
            <w:r w:rsidRPr="00255C29">
              <w:rPr>
                <w:rFonts w:ascii="HG丸ｺﾞｼｯｸM-PRO" w:eastAsia="HG丸ｺﾞｼｯｸM-PRO" w:hAnsi="HG丸ｺﾞｼｯｸM-PRO" w:hint="eastAsia"/>
                <w:sz w:val="24"/>
                <w:szCs w:val="24"/>
              </w:rPr>
              <w:t>開所日</w:t>
            </w:r>
          </w:p>
        </w:tc>
        <w:tc>
          <w:tcPr>
            <w:tcW w:w="7223" w:type="dxa"/>
          </w:tcPr>
          <w:p w14:paraId="77205FF8" w14:textId="77777777" w:rsidR="00106998" w:rsidRPr="00255C29" w:rsidRDefault="00106998" w:rsidP="00ED5726">
            <w:pPr>
              <w:jc w:val="left"/>
              <w:rPr>
                <w:rFonts w:ascii="HG丸ｺﾞｼｯｸM-PRO" w:eastAsia="HG丸ｺﾞｼｯｸM-PRO" w:hAnsi="HG丸ｺﾞｼｯｸM-PRO"/>
                <w:sz w:val="24"/>
                <w:szCs w:val="24"/>
              </w:rPr>
            </w:pPr>
            <w:r w:rsidRPr="00255C29">
              <w:rPr>
                <w:rFonts w:ascii="HG丸ｺﾞｼｯｸM-PRO" w:eastAsia="HG丸ｺﾞｼｯｸM-PRO" w:hAnsi="HG丸ｺﾞｼｯｸM-PRO" w:hint="eastAsia"/>
                <w:sz w:val="24"/>
                <w:szCs w:val="24"/>
              </w:rPr>
              <w:t>月曜日から土曜日</w:t>
            </w:r>
          </w:p>
          <w:p w14:paraId="300E9ADD" w14:textId="77777777" w:rsidR="00106998" w:rsidRPr="00255C29" w:rsidRDefault="00106998" w:rsidP="00ED5726">
            <w:pPr>
              <w:jc w:val="left"/>
              <w:rPr>
                <w:rFonts w:ascii="HG丸ｺﾞｼｯｸM-PRO" w:eastAsia="HG丸ｺﾞｼｯｸM-PRO" w:hAnsi="HG丸ｺﾞｼｯｸM-PRO"/>
                <w:sz w:val="24"/>
                <w:szCs w:val="24"/>
              </w:rPr>
            </w:pPr>
            <w:r w:rsidRPr="00255C29">
              <w:rPr>
                <w:rFonts w:ascii="HG丸ｺﾞｼｯｸM-PRO" w:eastAsia="HG丸ｺﾞｼｯｸM-PRO" w:hAnsi="HG丸ｺﾞｼｯｸM-PRO" w:hint="eastAsia"/>
                <w:sz w:val="24"/>
                <w:szCs w:val="24"/>
              </w:rPr>
              <w:t>※国民の祝日・国民の休日を除く</w:t>
            </w:r>
          </w:p>
          <w:p w14:paraId="3B57EE2C" w14:textId="77777777" w:rsidR="00106998" w:rsidRPr="00255C29" w:rsidRDefault="00106998" w:rsidP="00ED5726">
            <w:pPr>
              <w:jc w:val="left"/>
              <w:rPr>
                <w:rFonts w:ascii="HG丸ｺﾞｼｯｸM-PRO" w:eastAsia="HG丸ｺﾞｼｯｸM-PRO" w:hAnsi="HG丸ｺﾞｼｯｸM-PRO"/>
                <w:sz w:val="24"/>
                <w:szCs w:val="24"/>
              </w:rPr>
            </w:pPr>
            <w:r w:rsidRPr="00255C29">
              <w:rPr>
                <w:rFonts w:ascii="HG丸ｺﾞｼｯｸM-PRO" w:eastAsia="HG丸ｺﾞｼｯｸM-PRO" w:hAnsi="HG丸ｺﾞｼｯｸM-PRO" w:hint="eastAsia"/>
                <w:sz w:val="24"/>
                <w:szCs w:val="24"/>
              </w:rPr>
              <w:t>※12月29日～1月3日の保育は別途申請が必要</w:t>
            </w:r>
          </w:p>
        </w:tc>
      </w:tr>
      <w:tr w:rsidR="00255C29" w:rsidRPr="00255C29" w14:paraId="5EB4BBE0" w14:textId="77777777" w:rsidTr="00ED5726">
        <w:tc>
          <w:tcPr>
            <w:tcW w:w="1984" w:type="dxa"/>
          </w:tcPr>
          <w:p w14:paraId="666F5618" w14:textId="77777777" w:rsidR="00106998" w:rsidRPr="00255C29" w:rsidRDefault="00106998" w:rsidP="00ED5726">
            <w:pPr>
              <w:jc w:val="center"/>
              <w:rPr>
                <w:rFonts w:ascii="HG丸ｺﾞｼｯｸM-PRO" w:eastAsia="HG丸ｺﾞｼｯｸM-PRO" w:hAnsi="HG丸ｺﾞｼｯｸM-PRO"/>
                <w:sz w:val="24"/>
                <w:szCs w:val="24"/>
              </w:rPr>
            </w:pPr>
            <w:r w:rsidRPr="00255C29">
              <w:rPr>
                <w:rFonts w:ascii="HG丸ｺﾞｼｯｸM-PRO" w:eastAsia="HG丸ｺﾞｼｯｸM-PRO" w:hAnsi="HG丸ｺﾞｼｯｸM-PRO" w:hint="eastAsia"/>
                <w:sz w:val="24"/>
                <w:szCs w:val="24"/>
              </w:rPr>
              <w:t>教育・保育時間</w:t>
            </w:r>
          </w:p>
        </w:tc>
        <w:tc>
          <w:tcPr>
            <w:tcW w:w="7223" w:type="dxa"/>
          </w:tcPr>
          <w:p w14:paraId="5846B92C" w14:textId="58735BE4" w:rsidR="00106998" w:rsidRPr="00255C29" w:rsidRDefault="00106998" w:rsidP="00ED5726">
            <w:pPr>
              <w:jc w:val="left"/>
              <w:rPr>
                <w:rFonts w:ascii="HG丸ｺﾞｼｯｸM-PRO" w:eastAsia="HG丸ｺﾞｼｯｸM-PRO" w:hAnsi="HG丸ｺﾞｼｯｸM-PRO"/>
                <w:sz w:val="24"/>
                <w:szCs w:val="24"/>
              </w:rPr>
            </w:pPr>
            <w:r w:rsidRPr="00255C29">
              <w:rPr>
                <w:rFonts w:ascii="HG丸ｺﾞｼｯｸM-PRO" w:eastAsia="HG丸ｺﾞｼｯｸM-PRO" w:hAnsi="HG丸ｺﾞｼｯｸM-PRO" w:hint="eastAsia"/>
                <w:sz w:val="24"/>
                <w:szCs w:val="24"/>
              </w:rPr>
              <w:t>短 時 間　8時30分から</w:t>
            </w:r>
            <w:r w:rsidR="00804138" w:rsidRPr="00255C29">
              <w:rPr>
                <w:rFonts w:ascii="HG丸ｺﾞｼｯｸM-PRO" w:eastAsia="HG丸ｺﾞｼｯｸM-PRO" w:hAnsi="HG丸ｺﾞｼｯｸM-PRO" w:hint="eastAsia"/>
                <w:sz w:val="24"/>
                <w:szCs w:val="24"/>
              </w:rPr>
              <w:t>16</w:t>
            </w:r>
            <w:r w:rsidRPr="00255C29">
              <w:rPr>
                <w:rFonts w:ascii="HG丸ｺﾞｼｯｸM-PRO" w:eastAsia="HG丸ｺﾞｼｯｸM-PRO" w:hAnsi="HG丸ｺﾞｼｯｸM-PRO" w:hint="eastAsia"/>
                <w:sz w:val="24"/>
                <w:szCs w:val="24"/>
              </w:rPr>
              <w:t>時30分</w:t>
            </w:r>
          </w:p>
          <w:p w14:paraId="2C3AC0C0" w14:textId="6FE5B13C" w:rsidR="00106998" w:rsidRPr="00255C29" w:rsidRDefault="00106998" w:rsidP="00ED5726">
            <w:pPr>
              <w:jc w:val="left"/>
              <w:rPr>
                <w:rFonts w:ascii="HG丸ｺﾞｼｯｸM-PRO" w:eastAsia="HG丸ｺﾞｼｯｸM-PRO" w:hAnsi="HG丸ｺﾞｼｯｸM-PRO"/>
                <w:sz w:val="24"/>
                <w:szCs w:val="24"/>
              </w:rPr>
            </w:pPr>
            <w:r w:rsidRPr="00255C29">
              <w:rPr>
                <w:rFonts w:ascii="HG丸ｺﾞｼｯｸM-PRO" w:eastAsia="HG丸ｺﾞｼｯｸM-PRO" w:hAnsi="HG丸ｺﾞｼｯｸM-PRO" w:hint="eastAsia"/>
                <w:sz w:val="24"/>
                <w:szCs w:val="24"/>
              </w:rPr>
              <w:t>標準時間　7時00分から</w:t>
            </w:r>
            <w:r w:rsidR="00804138" w:rsidRPr="00255C29">
              <w:rPr>
                <w:rFonts w:ascii="HG丸ｺﾞｼｯｸM-PRO" w:eastAsia="HG丸ｺﾞｼｯｸM-PRO" w:hAnsi="HG丸ｺﾞｼｯｸM-PRO" w:hint="eastAsia"/>
                <w:sz w:val="24"/>
                <w:szCs w:val="24"/>
              </w:rPr>
              <w:t>18</w:t>
            </w:r>
            <w:r w:rsidRPr="00255C29">
              <w:rPr>
                <w:rFonts w:ascii="HG丸ｺﾞｼｯｸM-PRO" w:eastAsia="HG丸ｺﾞｼｯｸM-PRO" w:hAnsi="HG丸ｺﾞｼｯｸM-PRO" w:hint="eastAsia"/>
                <w:sz w:val="24"/>
                <w:szCs w:val="24"/>
              </w:rPr>
              <w:t>時00分</w:t>
            </w:r>
          </w:p>
          <w:p w14:paraId="65015193" w14:textId="77777777" w:rsidR="00106998" w:rsidRPr="00255C29" w:rsidRDefault="00106998" w:rsidP="00ED5726">
            <w:pPr>
              <w:jc w:val="left"/>
              <w:rPr>
                <w:rFonts w:ascii="HG丸ｺﾞｼｯｸM-PRO" w:eastAsia="HG丸ｺﾞｼｯｸM-PRO" w:hAnsi="HG丸ｺﾞｼｯｸM-PRO"/>
                <w:sz w:val="24"/>
                <w:szCs w:val="24"/>
              </w:rPr>
            </w:pPr>
            <w:r w:rsidRPr="00255C29">
              <w:rPr>
                <w:rFonts w:ascii="HG丸ｺﾞｼｯｸM-PRO" w:eastAsia="HG丸ｺﾞｼｯｸM-PRO" w:hAnsi="HG丸ｺﾞｼｯｸM-PRO" w:hint="eastAsia"/>
                <w:sz w:val="24"/>
                <w:szCs w:val="24"/>
              </w:rPr>
              <w:t xml:space="preserve">　　　　　延長保育</w:t>
            </w:r>
          </w:p>
          <w:p w14:paraId="7EA36DB5" w14:textId="5047257B" w:rsidR="00106998" w:rsidRPr="00255C29" w:rsidRDefault="00804138" w:rsidP="00ED5726">
            <w:pPr>
              <w:ind w:firstLineChars="500" w:firstLine="1200"/>
              <w:jc w:val="left"/>
              <w:rPr>
                <w:rFonts w:ascii="HG丸ｺﾞｼｯｸM-PRO" w:eastAsia="HG丸ｺﾞｼｯｸM-PRO" w:hAnsi="HG丸ｺﾞｼｯｸM-PRO"/>
                <w:sz w:val="24"/>
                <w:szCs w:val="24"/>
              </w:rPr>
            </w:pPr>
            <w:r w:rsidRPr="00255C29">
              <w:rPr>
                <w:rFonts w:ascii="HG丸ｺﾞｼｯｸM-PRO" w:eastAsia="HG丸ｺﾞｼｯｸM-PRO" w:hAnsi="HG丸ｺﾞｼｯｸM-PRO" w:hint="eastAsia"/>
                <w:sz w:val="24"/>
                <w:szCs w:val="24"/>
              </w:rPr>
              <w:t>18</w:t>
            </w:r>
            <w:r w:rsidR="00106998" w:rsidRPr="00255C29">
              <w:rPr>
                <w:rFonts w:ascii="HG丸ｺﾞｼｯｸM-PRO" w:eastAsia="HG丸ｺﾞｼｯｸM-PRO" w:hAnsi="HG丸ｺﾞｼｯｸM-PRO" w:hint="eastAsia"/>
                <w:sz w:val="24"/>
                <w:szCs w:val="24"/>
              </w:rPr>
              <w:t>時00分から</w:t>
            </w:r>
            <w:r w:rsidRPr="00255C29">
              <w:rPr>
                <w:rFonts w:ascii="HG丸ｺﾞｼｯｸM-PRO" w:eastAsia="HG丸ｺﾞｼｯｸM-PRO" w:hAnsi="HG丸ｺﾞｼｯｸM-PRO" w:hint="eastAsia"/>
                <w:sz w:val="24"/>
                <w:szCs w:val="24"/>
              </w:rPr>
              <w:t>19</w:t>
            </w:r>
            <w:r w:rsidR="00106998" w:rsidRPr="00255C29">
              <w:rPr>
                <w:rFonts w:ascii="HG丸ｺﾞｼｯｸM-PRO" w:eastAsia="HG丸ｺﾞｼｯｸM-PRO" w:hAnsi="HG丸ｺﾞｼｯｸM-PRO" w:hint="eastAsia"/>
                <w:sz w:val="24"/>
                <w:szCs w:val="24"/>
              </w:rPr>
              <w:t>時00分（利用料あり）</w:t>
            </w:r>
          </w:p>
        </w:tc>
      </w:tr>
      <w:tr w:rsidR="00106998" w:rsidRPr="00255C29" w14:paraId="2B504C13" w14:textId="77777777" w:rsidTr="00ED5726">
        <w:tc>
          <w:tcPr>
            <w:tcW w:w="1984" w:type="dxa"/>
          </w:tcPr>
          <w:p w14:paraId="56987BC8" w14:textId="77777777" w:rsidR="00106998" w:rsidRPr="00255C29" w:rsidRDefault="00106998" w:rsidP="00ED5726">
            <w:pPr>
              <w:jc w:val="center"/>
              <w:rPr>
                <w:rFonts w:ascii="HG丸ｺﾞｼｯｸM-PRO" w:eastAsia="HG丸ｺﾞｼｯｸM-PRO" w:hAnsi="HG丸ｺﾞｼｯｸM-PRO"/>
                <w:sz w:val="24"/>
                <w:szCs w:val="24"/>
              </w:rPr>
            </w:pPr>
            <w:r w:rsidRPr="00255C29">
              <w:rPr>
                <w:rFonts w:ascii="HG丸ｺﾞｼｯｸM-PRO" w:eastAsia="HG丸ｺﾞｼｯｸM-PRO" w:hAnsi="HG丸ｺﾞｼｯｸM-PRO" w:hint="eastAsia"/>
                <w:sz w:val="24"/>
                <w:szCs w:val="24"/>
              </w:rPr>
              <w:t>休園日</w:t>
            </w:r>
          </w:p>
        </w:tc>
        <w:tc>
          <w:tcPr>
            <w:tcW w:w="7223" w:type="dxa"/>
          </w:tcPr>
          <w:p w14:paraId="32D187B7" w14:textId="77777777" w:rsidR="00106998" w:rsidRPr="00255C29" w:rsidRDefault="00106998" w:rsidP="00ED5726">
            <w:pPr>
              <w:rPr>
                <w:rFonts w:ascii="HG丸ｺﾞｼｯｸM-PRO" w:eastAsia="HG丸ｺﾞｼｯｸM-PRO" w:hAnsi="HG丸ｺﾞｼｯｸM-PRO"/>
                <w:sz w:val="24"/>
                <w:szCs w:val="24"/>
              </w:rPr>
            </w:pPr>
            <w:r w:rsidRPr="00255C29">
              <w:rPr>
                <w:rFonts w:ascii="HG丸ｺﾞｼｯｸM-PRO" w:eastAsia="HG丸ｺﾞｼｯｸM-PRO" w:hAnsi="HG丸ｺﾞｼｯｸM-PRO" w:hint="eastAsia"/>
                <w:sz w:val="24"/>
                <w:szCs w:val="24"/>
              </w:rPr>
              <w:t>日曜日・国民の祝日・国民の休日</w:t>
            </w:r>
          </w:p>
        </w:tc>
      </w:tr>
      <w:bookmarkEnd w:id="2"/>
    </w:tbl>
    <w:p w14:paraId="6893EE8B" w14:textId="0BF9080D" w:rsidR="00106998" w:rsidRPr="00255C29" w:rsidRDefault="00106998" w:rsidP="00484B14">
      <w:pPr>
        <w:rPr>
          <w:rFonts w:ascii="HG丸ｺﾞｼｯｸM-PRO" w:eastAsia="HG丸ｺﾞｼｯｸM-PRO" w:hAnsi="HG丸ｺﾞｼｯｸM-PRO"/>
          <w:b/>
          <w:sz w:val="24"/>
          <w:szCs w:val="24"/>
        </w:rPr>
      </w:pPr>
    </w:p>
    <w:p w14:paraId="6BB694A4" w14:textId="1382FFBC" w:rsidR="00D65029" w:rsidRDefault="00D65029" w:rsidP="00484B14">
      <w:pPr>
        <w:rPr>
          <w:rFonts w:ascii="HG丸ｺﾞｼｯｸM-PRO" w:eastAsia="HG丸ｺﾞｼｯｸM-PRO" w:hAnsi="HG丸ｺﾞｼｯｸM-PRO"/>
          <w:b/>
          <w:color w:val="FF0000"/>
          <w:sz w:val="24"/>
          <w:szCs w:val="24"/>
        </w:rPr>
      </w:pPr>
      <w:r w:rsidRPr="00D65029">
        <w:rPr>
          <w:noProof/>
        </w:rPr>
        <w:drawing>
          <wp:inline distT="0" distB="0" distL="0" distR="0" wp14:anchorId="25F3FAD2" wp14:editId="127241B0">
            <wp:extent cx="6120130" cy="184404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844040"/>
                    </a:xfrm>
                    <a:prstGeom prst="rect">
                      <a:avLst/>
                    </a:prstGeom>
                    <a:noFill/>
                    <a:ln>
                      <a:noFill/>
                    </a:ln>
                  </pic:spPr>
                </pic:pic>
              </a:graphicData>
            </a:graphic>
          </wp:inline>
        </w:drawing>
      </w:r>
    </w:p>
    <w:p w14:paraId="51DA6C83" w14:textId="77777777" w:rsidR="00D65029" w:rsidRDefault="00D65029" w:rsidP="00484B14">
      <w:pPr>
        <w:rPr>
          <w:rFonts w:ascii="HG丸ｺﾞｼｯｸM-PRO" w:eastAsia="HG丸ｺﾞｼｯｸM-PRO" w:hAnsi="HG丸ｺﾞｼｯｸM-PRO"/>
          <w:b/>
          <w:color w:val="FF0000"/>
          <w:sz w:val="24"/>
          <w:szCs w:val="24"/>
        </w:rPr>
      </w:pPr>
    </w:p>
    <w:p w14:paraId="2E469939" w14:textId="6CD0593F" w:rsidR="00106998" w:rsidRPr="00B44AB5" w:rsidRDefault="0056696D" w:rsidP="00106998">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5</w:t>
      </w:r>
      <w:r w:rsidR="00106998" w:rsidRPr="00B44AB5">
        <w:rPr>
          <w:rFonts w:ascii="HG丸ｺﾞｼｯｸM-PRO" w:eastAsia="HG丸ｺﾞｼｯｸM-PRO" w:hAnsi="HG丸ｺﾞｼｯｸM-PRO" w:hint="eastAsia"/>
          <w:sz w:val="24"/>
          <w:szCs w:val="24"/>
        </w:rPr>
        <w:t>．利用料等</w:t>
      </w:r>
    </w:p>
    <w:p w14:paraId="6570E95C" w14:textId="0D2266E3" w:rsidR="00106998" w:rsidRPr="00940C8F" w:rsidRDefault="00106998" w:rsidP="00515BB6">
      <w:pPr>
        <w:ind w:firstLineChars="200" w:firstLine="480"/>
        <w:jc w:val="left"/>
        <w:rPr>
          <w:rFonts w:ascii="HG丸ｺﾞｼｯｸM-PRO" w:eastAsia="HG丸ｺﾞｼｯｸM-PRO" w:hAnsi="HG丸ｺﾞｼｯｸM-PRO"/>
          <w:sz w:val="24"/>
          <w:szCs w:val="24"/>
        </w:rPr>
      </w:pPr>
      <w:r w:rsidRPr="00940C8F">
        <w:rPr>
          <w:rFonts w:ascii="HG丸ｺﾞｼｯｸM-PRO" w:eastAsia="HG丸ｺﾞｼｯｸM-PRO" w:hAnsi="HG丸ｺﾞｼｯｸM-PRO" w:hint="eastAsia"/>
          <w:sz w:val="24"/>
          <w:szCs w:val="24"/>
        </w:rPr>
        <w:t>①保育料</w:t>
      </w:r>
    </w:p>
    <w:p w14:paraId="37B55D77" w14:textId="77777777" w:rsidR="00106998" w:rsidRDefault="00106998" w:rsidP="0010699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対象：1・2・3号園児</w:t>
      </w:r>
    </w:p>
    <w:p w14:paraId="43CF7F6A" w14:textId="77777777" w:rsidR="00106998" w:rsidRDefault="00106998" w:rsidP="0010699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0～2歳児クラス</w:t>
      </w:r>
    </w:p>
    <w:p w14:paraId="0A57CF8A" w14:textId="77777777" w:rsidR="00106998" w:rsidRDefault="00106998" w:rsidP="00106998">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FF1F6E">
        <w:rPr>
          <w:rFonts w:ascii="HG丸ｺﾞｼｯｸM-PRO" w:eastAsia="HG丸ｺﾞｼｯｸM-PRO" w:hAnsi="HG丸ｺﾞｼｯｸM-PRO" w:hint="eastAsia"/>
          <w:spacing w:val="15"/>
          <w:sz w:val="24"/>
          <w:szCs w:val="24"/>
        </w:rPr>
        <w:t>「国の定める利用者負担の上限基準」をベースに、各自治体が階層を細かく分けたり、補助金を加えたりして決定されます</w:t>
      </w:r>
      <w:r w:rsidRPr="00FF1F6E">
        <w:rPr>
          <w:rFonts w:ascii="HG丸ｺﾞｼｯｸM-PRO" w:eastAsia="HG丸ｺﾞｼｯｸM-PRO" w:hAnsi="HG丸ｺﾞｼｯｸM-PRO" w:hint="eastAsia"/>
          <w:sz w:val="24"/>
          <w:szCs w:val="24"/>
        </w:rPr>
        <w:t>（お子様の保育時間により異なります）</w:t>
      </w:r>
      <w:r>
        <w:rPr>
          <w:rFonts w:ascii="HG丸ｺﾞｼｯｸM-PRO" w:eastAsia="HG丸ｺﾞｼｯｸM-PRO" w:hAnsi="HG丸ｺﾞｼｯｸM-PRO" w:hint="eastAsia"/>
          <w:sz w:val="24"/>
          <w:szCs w:val="24"/>
        </w:rPr>
        <w:t>。</w:t>
      </w:r>
    </w:p>
    <w:p w14:paraId="65C1A64A" w14:textId="77777777" w:rsidR="00106998" w:rsidRDefault="00106998" w:rsidP="00106998">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FF1F6E">
        <w:rPr>
          <w:rFonts w:ascii="HG丸ｺﾞｼｯｸM-PRO" w:eastAsia="HG丸ｺﾞｼｯｸM-PRO" w:hAnsi="HG丸ｺﾞｼｯｸM-PRO" w:hint="eastAsia"/>
          <w:sz w:val="24"/>
          <w:szCs w:val="24"/>
        </w:rPr>
        <w:t>３～５歳児クラス</w:t>
      </w:r>
    </w:p>
    <w:p w14:paraId="511557D2" w14:textId="77777777" w:rsidR="00106998" w:rsidRDefault="00106998" w:rsidP="00106998">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FF1F6E">
        <w:rPr>
          <w:rFonts w:ascii="HG丸ｺﾞｼｯｸM-PRO" w:eastAsia="HG丸ｺﾞｼｯｸM-PRO" w:hAnsi="HG丸ｺﾞｼｯｸM-PRO" w:hint="eastAsia"/>
          <w:sz w:val="24"/>
          <w:szCs w:val="24"/>
        </w:rPr>
        <w:t>令和元年１０月から幼児教育・保育の無償化の実施により、保育料が無償化されま</w:t>
      </w:r>
      <w:r>
        <w:rPr>
          <w:rFonts w:ascii="HG丸ｺﾞｼｯｸM-PRO" w:eastAsia="HG丸ｺﾞｼｯｸM-PRO" w:hAnsi="HG丸ｺﾞｼｯｸM-PRO" w:hint="eastAsia"/>
          <w:sz w:val="24"/>
          <w:szCs w:val="24"/>
        </w:rPr>
        <w:t xml:space="preserve">　</w:t>
      </w:r>
      <w:r w:rsidRPr="00FF1F6E">
        <w:rPr>
          <w:rFonts w:ascii="HG丸ｺﾞｼｯｸM-PRO" w:eastAsia="HG丸ｺﾞｼｯｸM-PRO" w:hAnsi="HG丸ｺﾞｼｯｸM-PRO" w:hint="eastAsia"/>
          <w:sz w:val="24"/>
          <w:szCs w:val="24"/>
        </w:rPr>
        <w:t>した</w:t>
      </w:r>
      <w:r>
        <w:rPr>
          <w:rFonts w:ascii="HG丸ｺﾞｼｯｸM-PRO" w:eastAsia="HG丸ｺﾞｼｯｸM-PRO" w:hAnsi="HG丸ｺﾞｼｯｸM-PRO" w:hint="eastAsia"/>
          <w:sz w:val="24"/>
          <w:szCs w:val="24"/>
        </w:rPr>
        <w:t>。</w:t>
      </w:r>
    </w:p>
    <w:p w14:paraId="3AD7058E" w14:textId="77777777" w:rsidR="00106998" w:rsidRPr="00FF1F6E" w:rsidRDefault="00106998" w:rsidP="00106998">
      <w:pPr>
        <w:rPr>
          <w:rFonts w:ascii="HG丸ｺﾞｼｯｸM-PRO" w:eastAsia="HG丸ｺﾞｼｯｸM-PRO" w:hAnsi="HG丸ｺﾞｼｯｸM-PRO"/>
          <w:sz w:val="24"/>
          <w:szCs w:val="24"/>
        </w:rPr>
      </w:pPr>
    </w:p>
    <w:p w14:paraId="062EF4AB" w14:textId="045215F5" w:rsidR="00106998" w:rsidRPr="00940C8F" w:rsidRDefault="00106998" w:rsidP="00106998">
      <w:pPr>
        <w:adjustRightInd w:val="0"/>
        <w:ind w:leftChars="100" w:left="210" w:firstLineChars="100" w:firstLine="240"/>
        <w:jc w:val="left"/>
        <w:rPr>
          <w:rFonts w:ascii="HG丸ｺﾞｼｯｸM-PRO" w:eastAsia="HG丸ｺﾞｼｯｸM-PRO" w:hAnsi="HG丸ｺﾞｼｯｸM-PRO" w:cs="Times New Roman"/>
          <w:kern w:val="0"/>
          <w:sz w:val="24"/>
          <w:szCs w:val="24"/>
        </w:rPr>
      </w:pPr>
      <w:bookmarkStart w:id="3" w:name="_Hlk131164265"/>
      <w:bookmarkStart w:id="4" w:name="_Hlk131165705"/>
      <w:r w:rsidRPr="00940C8F">
        <w:rPr>
          <w:rFonts w:ascii="HG丸ｺﾞｼｯｸM-PRO" w:eastAsia="HG丸ｺﾞｼｯｸM-PRO" w:hAnsi="HG丸ｺﾞｼｯｸM-PRO" w:cs="Times New Roman" w:hint="eastAsia"/>
          <w:kern w:val="0"/>
          <w:sz w:val="24"/>
          <w:szCs w:val="24"/>
        </w:rPr>
        <w:lastRenderedPageBreak/>
        <w:t>②預かり保育料</w:t>
      </w:r>
    </w:p>
    <w:p w14:paraId="60E66996" w14:textId="79162B96" w:rsidR="00E510DC" w:rsidRPr="00255C29" w:rsidRDefault="0001625D" w:rsidP="00E510DC">
      <w:pPr>
        <w:adjustRightInd w:val="0"/>
        <w:ind w:leftChars="100" w:left="210" w:firstLineChars="200" w:firstLine="482"/>
        <w:jc w:val="left"/>
        <w:rPr>
          <w:rFonts w:ascii="HG丸ｺﾞｼｯｸM-PRO" w:eastAsia="HG丸ｺﾞｼｯｸM-PRO" w:hAnsi="HG丸ｺﾞｼｯｸM-PRO" w:cs="Times New Roman"/>
          <w:b/>
          <w:bCs/>
          <w:kern w:val="0"/>
          <w:sz w:val="24"/>
          <w:szCs w:val="24"/>
        </w:rPr>
      </w:pPr>
      <w:r w:rsidRPr="00255C29">
        <w:rPr>
          <w:rFonts w:ascii="HG丸ｺﾞｼｯｸM-PRO" w:eastAsia="HG丸ｺﾞｼｯｸM-PRO" w:hAnsi="HG丸ｺﾞｼｯｸM-PRO" w:cs="Times New Roman" w:hint="eastAsia"/>
          <w:b/>
          <w:bCs/>
          <w:kern w:val="0"/>
          <w:sz w:val="24"/>
          <w:szCs w:val="24"/>
        </w:rPr>
        <w:t>対象：1号園児</w:t>
      </w:r>
    </w:p>
    <w:tbl>
      <w:tblPr>
        <w:tblStyle w:val="1"/>
        <w:tblW w:w="9213" w:type="dxa"/>
        <w:tblInd w:w="421" w:type="dxa"/>
        <w:tblLook w:val="04A0" w:firstRow="1" w:lastRow="0" w:firstColumn="1" w:lastColumn="0" w:noHBand="0" w:noVBand="1"/>
      </w:tblPr>
      <w:tblGrid>
        <w:gridCol w:w="2268"/>
        <w:gridCol w:w="4110"/>
        <w:gridCol w:w="2835"/>
      </w:tblGrid>
      <w:tr w:rsidR="00255C29" w:rsidRPr="00255C29" w14:paraId="6F6CF682" w14:textId="77777777" w:rsidTr="00217354">
        <w:tc>
          <w:tcPr>
            <w:tcW w:w="2268" w:type="dxa"/>
            <w:tcBorders>
              <w:top w:val="single" w:sz="4" w:space="0" w:color="auto"/>
              <w:left w:val="single" w:sz="4" w:space="0" w:color="auto"/>
              <w:bottom w:val="single" w:sz="4" w:space="0" w:color="auto"/>
              <w:right w:val="single" w:sz="4" w:space="0" w:color="auto"/>
            </w:tcBorders>
          </w:tcPr>
          <w:p w14:paraId="163C195B" w14:textId="77777777" w:rsidR="00940C8F" w:rsidRPr="00255C29" w:rsidRDefault="00940C8F" w:rsidP="00217354">
            <w:pPr>
              <w:ind w:left="240" w:hangingChars="100" w:hanging="240"/>
              <w:jc w:val="center"/>
              <w:rPr>
                <w:rFonts w:ascii="HG丸ｺﾞｼｯｸM-PRO" w:eastAsia="HG丸ｺﾞｼｯｸM-PRO" w:hAnsi="HG丸ｺﾞｼｯｸM-PRO" w:cs="Courier New"/>
                <w:sz w:val="24"/>
                <w:szCs w:val="24"/>
              </w:rPr>
            </w:pPr>
          </w:p>
        </w:tc>
        <w:tc>
          <w:tcPr>
            <w:tcW w:w="4110" w:type="dxa"/>
            <w:tcBorders>
              <w:top w:val="single" w:sz="4" w:space="0" w:color="auto"/>
              <w:left w:val="single" w:sz="4" w:space="0" w:color="auto"/>
              <w:bottom w:val="single" w:sz="4" w:space="0" w:color="auto"/>
              <w:right w:val="single" w:sz="4" w:space="0" w:color="auto"/>
            </w:tcBorders>
          </w:tcPr>
          <w:p w14:paraId="1AA577D3" w14:textId="77777777" w:rsidR="00940C8F" w:rsidRPr="00255C29" w:rsidRDefault="00940C8F" w:rsidP="00217354">
            <w:pPr>
              <w:ind w:left="240" w:hangingChars="100" w:hanging="240"/>
              <w:jc w:val="center"/>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Courier New" w:hint="eastAsia"/>
                <w:sz w:val="24"/>
                <w:szCs w:val="24"/>
              </w:rPr>
              <w:t>利用時間</w:t>
            </w:r>
          </w:p>
        </w:tc>
        <w:tc>
          <w:tcPr>
            <w:tcW w:w="2835" w:type="dxa"/>
            <w:tcBorders>
              <w:top w:val="single" w:sz="4" w:space="0" w:color="auto"/>
              <w:left w:val="single" w:sz="4" w:space="0" w:color="auto"/>
              <w:bottom w:val="single" w:sz="4" w:space="0" w:color="auto"/>
              <w:right w:val="single" w:sz="4" w:space="0" w:color="auto"/>
            </w:tcBorders>
            <w:hideMark/>
          </w:tcPr>
          <w:p w14:paraId="58F2A33B" w14:textId="77777777" w:rsidR="00940C8F" w:rsidRPr="00255C29" w:rsidRDefault="00940C8F" w:rsidP="00217354">
            <w:pPr>
              <w:ind w:left="240" w:hangingChars="100" w:hanging="240"/>
              <w:jc w:val="center"/>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Courier New"/>
                <w:sz w:val="24"/>
                <w:szCs w:val="24"/>
              </w:rPr>
              <w:t>利用料</w:t>
            </w:r>
          </w:p>
        </w:tc>
      </w:tr>
      <w:tr w:rsidR="00255C29" w:rsidRPr="00255C29" w14:paraId="613C0E08" w14:textId="77777777" w:rsidTr="00217354">
        <w:tc>
          <w:tcPr>
            <w:tcW w:w="2268" w:type="dxa"/>
            <w:tcBorders>
              <w:top w:val="single" w:sz="4" w:space="0" w:color="auto"/>
              <w:left w:val="single" w:sz="4" w:space="0" w:color="auto"/>
              <w:bottom w:val="single" w:sz="4" w:space="0" w:color="auto"/>
              <w:right w:val="single" w:sz="4" w:space="0" w:color="auto"/>
            </w:tcBorders>
          </w:tcPr>
          <w:p w14:paraId="4239BE88" w14:textId="77777777" w:rsidR="00940C8F" w:rsidRPr="00255C29" w:rsidRDefault="00940C8F" w:rsidP="00217354">
            <w:pPr>
              <w:spacing w:line="480" w:lineRule="auto"/>
              <w:ind w:left="240" w:hangingChars="100" w:hanging="240"/>
              <w:jc w:val="center"/>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Courier New" w:hint="eastAsia"/>
                <w:sz w:val="24"/>
                <w:szCs w:val="24"/>
              </w:rPr>
              <w:t>月曜日～金曜日</w:t>
            </w:r>
          </w:p>
        </w:tc>
        <w:tc>
          <w:tcPr>
            <w:tcW w:w="4110" w:type="dxa"/>
            <w:tcBorders>
              <w:top w:val="single" w:sz="4" w:space="0" w:color="auto"/>
              <w:left w:val="single" w:sz="4" w:space="0" w:color="auto"/>
              <w:bottom w:val="single" w:sz="4" w:space="0" w:color="auto"/>
              <w:right w:val="single" w:sz="4" w:space="0" w:color="auto"/>
            </w:tcBorders>
            <w:hideMark/>
          </w:tcPr>
          <w:p w14:paraId="3C4F3110" w14:textId="77777777" w:rsidR="00940C8F" w:rsidRPr="00255C29" w:rsidRDefault="00940C8F" w:rsidP="00217354">
            <w:pPr>
              <w:ind w:leftChars="100" w:left="210"/>
              <w:jc w:val="left"/>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Courier New" w:hint="eastAsia"/>
                <w:sz w:val="24"/>
                <w:szCs w:val="24"/>
              </w:rPr>
              <w:t>保育時間</w:t>
            </w:r>
          </w:p>
          <w:p w14:paraId="4519FB7E" w14:textId="77777777" w:rsidR="00940C8F" w:rsidRPr="00255C29" w:rsidRDefault="00940C8F" w:rsidP="00217354">
            <w:pPr>
              <w:ind w:left="240" w:hangingChars="100" w:hanging="240"/>
              <w:jc w:val="left"/>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Courier New" w:hint="eastAsia"/>
                <w:sz w:val="24"/>
                <w:szCs w:val="24"/>
              </w:rPr>
              <w:t xml:space="preserve">　　１２時３０分～１６時３０分</w:t>
            </w:r>
          </w:p>
        </w:tc>
        <w:tc>
          <w:tcPr>
            <w:tcW w:w="2835" w:type="dxa"/>
            <w:tcBorders>
              <w:top w:val="single" w:sz="4" w:space="0" w:color="auto"/>
              <w:left w:val="single" w:sz="4" w:space="0" w:color="auto"/>
              <w:bottom w:val="single" w:sz="4" w:space="0" w:color="auto"/>
              <w:right w:val="single" w:sz="4" w:space="0" w:color="auto"/>
            </w:tcBorders>
            <w:hideMark/>
          </w:tcPr>
          <w:p w14:paraId="10D1F1F5" w14:textId="77777777" w:rsidR="00940C8F" w:rsidRPr="00255C29" w:rsidRDefault="00940C8F" w:rsidP="00217354">
            <w:pPr>
              <w:spacing w:line="480" w:lineRule="auto"/>
              <w:ind w:left="240" w:hangingChars="100" w:hanging="240"/>
              <w:jc w:val="center"/>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Courier New" w:hint="eastAsia"/>
                <w:sz w:val="24"/>
                <w:szCs w:val="24"/>
              </w:rPr>
              <w:t>無料</w:t>
            </w:r>
          </w:p>
        </w:tc>
      </w:tr>
      <w:tr w:rsidR="00255C29" w:rsidRPr="00255C29" w14:paraId="7C7510B6" w14:textId="77777777" w:rsidTr="00217354">
        <w:tc>
          <w:tcPr>
            <w:tcW w:w="2268" w:type="dxa"/>
            <w:vMerge w:val="restart"/>
          </w:tcPr>
          <w:p w14:paraId="57F3346D" w14:textId="77777777" w:rsidR="00940C8F" w:rsidRPr="00255C29" w:rsidRDefault="00940C8F" w:rsidP="00217354">
            <w:pPr>
              <w:spacing w:beforeLines="150" w:before="540"/>
              <w:ind w:left="240" w:hangingChars="100" w:hanging="240"/>
              <w:jc w:val="center"/>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Courier New" w:hint="eastAsia"/>
                <w:sz w:val="24"/>
                <w:szCs w:val="24"/>
              </w:rPr>
              <w:t>土曜日</w:t>
            </w:r>
          </w:p>
        </w:tc>
        <w:tc>
          <w:tcPr>
            <w:tcW w:w="4110" w:type="dxa"/>
          </w:tcPr>
          <w:p w14:paraId="282F2C8A" w14:textId="77777777" w:rsidR="00940C8F" w:rsidRPr="00255C29" w:rsidRDefault="00940C8F" w:rsidP="00217354">
            <w:pPr>
              <w:ind w:leftChars="100" w:left="210"/>
              <w:jc w:val="left"/>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Courier New"/>
                <w:sz w:val="24"/>
                <w:szCs w:val="24"/>
              </w:rPr>
              <w:t>保育・教育時間</w:t>
            </w:r>
          </w:p>
          <w:p w14:paraId="34CC7609" w14:textId="77777777" w:rsidR="00940C8F" w:rsidRPr="00255C29" w:rsidRDefault="00940C8F" w:rsidP="00217354">
            <w:pPr>
              <w:ind w:left="240" w:hangingChars="100" w:hanging="240"/>
              <w:jc w:val="left"/>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Courier New" w:hint="eastAsia"/>
                <w:sz w:val="24"/>
                <w:szCs w:val="24"/>
              </w:rPr>
              <w:t xml:space="preserve">　　８時３０分～１６時３０分</w:t>
            </w:r>
          </w:p>
        </w:tc>
        <w:tc>
          <w:tcPr>
            <w:tcW w:w="2835" w:type="dxa"/>
          </w:tcPr>
          <w:p w14:paraId="22D91130" w14:textId="77777777" w:rsidR="00940C8F" w:rsidRPr="00255C29" w:rsidRDefault="00940C8F" w:rsidP="00217354">
            <w:pPr>
              <w:spacing w:line="480" w:lineRule="auto"/>
              <w:ind w:left="240" w:hangingChars="100" w:hanging="240"/>
              <w:jc w:val="center"/>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Courier New" w:hint="eastAsia"/>
                <w:sz w:val="24"/>
                <w:szCs w:val="24"/>
              </w:rPr>
              <w:t>１回３，２００円</w:t>
            </w:r>
          </w:p>
        </w:tc>
      </w:tr>
      <w:tr w:rsidR="00940C8F" w:rsidRPr="00255C29" w14:paraId="2625D48B" w14:textId="77777777" w:rsidTr="00217354">
        <w:tc>
          <w:tcPr>
            <w:tcW w:w="2268" w:type="dxa"/>
            <w:vMerge/>
          </w:tcPr>
          <w:p w14:paraId="320F11C0" w14:textId="77777777" w:rsidR="00940C8F" w:rsidRPr="00255C29" w:rsidRDefault="00940C8F" w:rsidP="00217354">
            <w:pPr>
              <w:ind w:left="240" w:hangingChars="100" w:hanging="240"/>
              <w:jc w:val="center"/>
              <w:rPr>
                <w:rFonts w:ascii="HG丸ｺﾞｼｯｸM-PRO" w:eastAsia="HG丸ｺﾞｼｯｸM-PRO" w:hAnsi="HG丸ｺﾞｼｯｸM-PRO" w:cs="Courier New"/>
                <w:sz w:val="24"/>
                <w:szCs w:val="24"/>
              </w:rPr>
            </w:pPr>
          </w:p>
        </w:tc>
        <w:tc>
          <w:tcPr>
            <w:tcW w:w="4110" w:type="dxa"/>
          </w:tcPr>
          <w:p w14:paraId="0728C181" w14:textId="77777777" w:rsidR="00940C8F" w:rsidRPr="00255C29" w:rsidRDefault="00940C8F" w:rsidP="00217354">
            <w:pPr>
              <w:ind w:leftChars="100" w:left="210"/>
              <w:jc w:val="left"/>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Courier New" w:hint="eastAsia"/>
                <w:sz w:val="24"/>
                <w:szCs w:val="24"/>
              </w:rPr>
              <w:t>教育時間</w:t>
            </w:r>
          </w:p>
          <w:p w14:paraId="419421AB" w14:textId="77777777" w:rsidR="00940C8F" w:rsidRPr="00255C29" w:rsidRDefault="00940C8F" w:rsidP="00217354">
            <w:pPr>
              <w:ind w:left="240" w:hangingChars="100" w:hanging="240"/>
              <w:jc w:val="left"/>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Courier New" w:hint="eastAsia"/>
                <w:sz w:val="24"/>
                <w:szCs w:val="24"/>
              </w:rPr>
              <w:t xml:space="preserve">　　８時３０分～１２時３０分</w:t>
            </w:r>
          </w:p>
        </w:tc>
        <w:tc>
          <w:tcPr>
            <w:tcW w:w="2835" w:type="dxa"/>
          </w:tcPr>
          <w:p w14:paraId="6ADC729D" w14:textId="77777777" w:rsidR="00940C8F" w:rsidRPr="00255C29" w:rsidRDefault="00940C8F" w:rsidP="00217354">
            <w:pPr>
              <w:spacing w:line="480" w:lineRule="auto"/>
              <w:ind w:left="240" w:hangingChars="100" w:hanging="240"/>
              <w:jc w:val="center"/>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Courier New" w:hint="eastAsia"/>
                <w:sz w:val="24"/>
                <w:szCs w:val="24"/>
              </w:rPr>
              <w:t>１回１，６００円</w:t>
            </w:r>
          </w:p>
        </w:tc>
      </w:tr>
    </w:tbl>
    <w:p w14:paraId="6DC4F938" w14:textId="6BF135A5" w:rsidR="002459A2" w:rsidRPr="00255C29" w:rsidRDefault="002459A2" w:rsidP="00E510DC">
      <w:pPr>
        <w:adjustRightInd w:val="0"/>
        <w:ind w:leftChars="100" w:left="210" w:firstLineChars="200" w:firstLine="480"/>
        <w:jc w:val="left"/>
        <w:rPr>
          <w:rFonts w:ascii="HG丸ｺﾞｼｯｸM-PRO" w:eastAsia="HG丸ｺﾞｼｯｸM-PRO" w:hAnsi="HG丸ｺﾞｼｯｸM-PRO" w:cs="Times New Roman"/>
          <w:kern w:val="0"/>
          <w:sz w:val="24"/>
          <w:szCs w:val="24"/>
        </w:rPr>
      </w:pPr>
    </w:p>
    <w:p w14:paraId="65D44C38" w14:textId="4578CC1E" w:rsidR="0035095B" w:rsidRPr="00255C29" w:rsidRDefault="0035095B" w:rsidP="0001625D">
      <w:pPr>
        <w:adjustRightInd w:val="0"/>
        <w:ind w:firstLineChars="200" w:firstLine="480"/>
        <w:jc w:val="left"/>
        <w:rPr>
          <w:rFonts w:ascii="HG丸ｺﾞｼｯｸM-PRO" w:eastAsia="HG丸ｺﾞｼｯｸM-PRO" w:hAnsi="HG丸ｺﾞｼｯｸM-PRO" w:cs="Times New Roman"/>
          <w:kern w:val="0"/>
          <w:sz w:val="24"/>
          <w:szCs w:val="24"/>
        </w:rPr>
      </w:pPr>
      <w:r w:rsidRPr="00255C29">
        <w:rPr>
          <w:rFonts w:ascii="HG丸ｺﾞｼｯｸM-PRO" w:eastAsia="HG丸ｺﾞｼｯｸM-PRO" w:hAnsi="HG丸ｺﾞｼｯｸM-PRO" w:cs="Times New Roman" w:hint="eastAsia"/>
          <w:kern w:val="0"/>
          <w:sz w:val="24"/>
          <w:szCs w:val="24"/>
        </w:rPr>
        <w:t>③教育</w:t>
      </w:r>
      <w:r w:rsidR="0001625D" w:rsidRPr="00255C29">
        <w:rPr>
          <w:rFonts w:ascii="HG丸ｺﾞｼｯｸM-PRO" w:eastAsia="HG丸ｺﾞｼｯｸM-PRO" w:hAnsi="HG丸ｺﾞｼｯｸM-PRO" w:cs="Times New Roman" w:hint="eastAsia"/>
          <w:kern w:val="0"/>
          <w:sz w:val="24"/>
          <w:szCs w:val="24"/>
        </w:rPr>
        <w:t>及び</w:t>
      </w:r>
      <w:r w:rsidRPr="00255C29">
        <w:rPr>
          <w:rFonts w:ascii="HG丸ｺﾞｼｯｸM-PRO" w:eastAsia="HG丸ｺﾞｼｯｸM-PRO" w:hAnsi="HG丸ｺﾞｼｯｸM-PRO" w:cs="Times New Roman" w:hint="eastAsia"/>
          <w:kern w:val="0"/>
          <w:sz w:val="24"/>
          <w:szCs w:val="24"/>
        </w:rPr>
        <w:t>保育を行う時間以前、以降に及ぶときの超過保育料</w:t>
      </w:r>
    </w:p>
    <w:p w14:paraId="1C7CE114" w14:textId="77777777" w:rsidR="0035095B" w:rsidRPr="00255C29" w:rsidRDefault="0035095B" w:rsidP="0035095B">
      <w:pPr>
        <w:ind w:leftChars="100" w:left="210" w:firstLineChars="200" w:firstLine="482"/>
        <w:rPr>
          <w:rFonts w:ascii="HG丸ｺﾞｼｯｸM-PRO" w:eastAsia="HG丸ｺﾞｼｯｸM-PRO" w:hAnsi="HG丸ｺﾞｼｯｸM-PRO" w:cs="Times New Roman"/>
          <w:b/>
          <w:bCs/>
          <w:kern w:val="0"/>
          <w:sz w:val="24"/>
          <w:szCs w:val="24"/>
        </w:rPr>
      </w:pPr>
      <w:r w:rsidRPr="00255C29">
        <w:rPr>
          <w:rFonts w:ascii="HG丸ｺﾞｼｯｸM-PRO" w:eastAsia="HG丸ｺﾞｼｯｸM-PRO" w:hAnsi="HG丸ｺﾞｼｯｸM-PRO" w:cs="Times New Roman" w:hint="eastAsia"/>
          <w:b/>
          <w:bCs/>
          <w:kern w:val="0"/>
          <w:sz w:val="24"/>
          <w:szCs w:val="24"/>
        </w:rPr>
        <w:t>対象：１号園児、２号園児、３号園児</w:t>
      </w:r>
    </w:p>
    <w:tbl>
      <w:tblPr>
        <w:tblStyle w:val="21"/>
        <w:tblW w:w="9213" w:type="dxa"/>
        <w:tblInd w:w="421" w:type="dxa"/>
        <w:tblLook w:val="04A0" w:firstRow="1" w:lastRow="0" w:firstColumn="1" w:lastColumn="0" w:noHBand="0" w:noVBand="1"/>
      </w:tblPr>
      <w:tblGrid>
        <w:gridCol w:w="1955"/>
        <w:gridCol w:w="3119"/>
        <w:gridCol w:w="4139"/>
      </w:tblGrid>
      <w:tr w:rsidR="00255C29" w:rsidRPr="00255C29" w14:paraId="55E17933" w14:textId="77777777" w:rsidTr="00ED5726">
        <w:tc>
          <w:tcPr>
            <w:tcW w:w="1955" w:type="dxa"/>
          </w:tcPr>
          <w:p w14:paraId="62FF89DB" w14:textId="77777777" w:rsidR="0035095B" w:rsidRPr="00255C29" w:rsidRDefault="0035095B" w:rsidP="0035095B">
            <w:pPr>
              <w:jc w:val="center"/>
              <w:rPr>
                <w:rFonts w:ascii="HG丸ｺﾞｼｯｸM-PRO" w:eastAsia="HG丸ｺﾞｼｯｸM-PRO" w:hAnsi="HG丸ｺﾞｼｯｸM-PRO" w:cs="Times New Roman"/>
                <w:kern w:val="0"/>
                <w:sz w:val="24"/>
                <w:szCs w:val="24"/>
              </w:rPr>
            </w:pPr>
          </w:p>
        </w:tc>
        <w:tc>
          <w:tcPr>
            <w:tcW w:w="3119" w:type="dxa"/>
          </w:tcPr>
          <w:p w14:paraId="005875B9" w14:textId="77777777" w:rsidR="0035095B" w:rsidRPr="00255C29" w:rsidRDefault="0035095B" w:rsidP="0035095B">
            <w:pPr>
              <w:jc w:val="center"/>
              <w:rPr>
                <w:rFonts w:ascii="HG丸ｺﾞｼｯｸM-PRO" w:eastAsia="HG丸ｺﾞｼｯｸM-PRO" w:hAnsi="HG丸ｺﾞｼｯｸM-PRO" w:cs="Times New Roman"/>
                <w:kern w:val="0"/>
                <w:sz w:val="24"/>
                <w:szCs w:val="24"/>
              </w:rPr>
            </w:pPr>
            <w:r w:rsidRPr="00255C29">
              <w:rPr>
                <w:rFonts w:ascii="HG丸ｺﾞｼｯｸM-PRO" w:eastAsia="HG丸ｺﾞｼｯｸM-PRO" w:hAnsi="HG丸ｺﾞｼｯｸM-PRO" w:cs="Times New Roman" w:hint="eastAsia"/>
                <w:kern w:val="0"/>
                <w:sz w:val="24"/>
                <w:szCs w:val="24"/>
              </w:rPr>
              <w:t>超過保育料</w:t>
            </w:r>
          </w:p>
        </w:tc>
        <w:tc>
          <w:tcPr>
            <w:tcW w:w="4139" w:type="dxa"/>
          </w:tcPr>
          <w:p w14:paraId="5CA8E18B" w14:textId="77777777" w:rsidR="0035095B" w:rsidRPr="00255C29" w:rsidRDefault="0035095B" w:rsidP="0035095B">
            <w:pPr>
              <w:jc w:val="center"/>
              <w:rPr>
                <w:rFonts w:ascii="HG丸ｺﾞｼｯｸM-PRO" w:eastAsia="HG丸ｺﾞｼｯｸM-PRO" w:hAnsi="HG丸ｺﾞｼｯｸM-PRO" w:cs="Times New Roman"/>
                <w:kern w:val="0"/>
                <w:sz w:val="24"/>
                <w:szCs w:val="24"/>
              </w:rPr>
            </w:pPr>
            <w:r w:rsidRPr="00255C29">
              <w:rPr>
                <w:rFonts w:ascii="HG丸ｺﾞｼｯｸM-PRO" w:eastAsia="HG丸ｺﾞｼｯｸM-PRO" w:hAnsi="HG丸ｺﾞｼｯｸM-PRO" w:cs="Times New Roman" w:hint="eastAsia"/>
                <w:kern w:val="0"/>
                <w:sz w:val="24"/>
                <w:szCs w:val="24"/>
              </w:rPr>
              <w:t>備考</w:t>
            </w:r>
          </w:p>
        </w:tc>
      </w:tr>
      <w:tr w:rsidR="00255C29" w:rsidRPr="00255C29" w14:paraId="58C4541A" w14:textId="77777777" w:rsidTr="00ED5726">
        <w:tc>
          <w:tcPr>
            <w:tcW w:w="1955" w:type="dxa"/>
            <w:vMerge w:val="restart"/>
          </w:tcPr>
          <w:p w14:paraId="45F36A60" w14:textId="77777777" w:rsidR="0035095B" w:rsidRPr="00255C29" w:rsidRDefault="0035095B" w:rsidP="0035095B">
            <w:pPr>
              <w:spacing w:line="480" w:lineRule="auto"/>
              <w:jc w:val="center"/>
              <w:rPr>
                <w:rFonts w:ascii="HG丸ｺﾞｼｯｸM-PRO" w:eastAsia="HG丸ｺﾞｼｯｸM-PRO" w:hAnsi="HG丸ｺﾞｼｯｸM-PRO" w:cs="Times New Roman"/>
                <w:kern w:val="0"/>
                <w:sz w:val="24"/>
                <w:szCs w:val="24"/>
              </w:rPr>
            </w:pPr>
            <w:r w:rsidRPr="00255C29">
              <w:rPr>
                <w:rFonts w:ascii="HG丸ｺﾞｼｯｸM-PRO" w:eastAsia="HG丸ｺﾞｼｯｸM-PRO" w:hAnsi="HG丸ｺﾞｼｯｸM-PRO" w:cs="Times New Roman" w:hint="eastAsia"/>
                <w:kern w:val="0"/>
                <w:sz w:val="24"/>
                <w:szCs w:val="24"/>
              </w:rPr>
              <w:t>１５分毎</w:t>
            </w:r>
          </w:p>
        </w:tc>
        <w:tc>
          <w:tcPr>
            <w:tcW w:w="3119" w:type="dxa"/>
          </w:tcPr>
          <w:p w14:paraId="2644BE57" w14:textId="77777777" w:rsidR="0035095B" w:rsidRPr="00255C29" w:rsidRDefault="0035095B" w:rsidP="0035095B">
            <w:pPr>
              <w:jc w:val="left"/>
              <w:rPr>
                <w:rFonts w:ascii="HG丸ｺﾞｼｯｸM-PRO" w:eastAsia="HG丸ｺﾞｼｯｸM-PRO" w:hAnsi="HG丸ｺﾞｼｯｸM-PRO" w:cs="Times New Roman"/>
                <w:kern w:val="0"/>
                <w:sz w:val="24"/>
                <w:szCs w:val="24"/>
              </w:rPr>
            </w:pPr>
            <w:r w:rsidRPr="00255C29">
              <w:rPr>
                <w:rFonts w:ascii="HG丸ｺﾞｼｯｸM-PRO" w:eastAsia="HG丸ｺﾞｼｯｸM-PRO" w:hAnsi="HG丸ｺﾞｼｯｸM-PRO" w:cs="Times New Roman" w:hint="eastAsia"/>
                <w:kern w:val="0"/>
                <w:sz w:val="24"/>
                <w:szCs w:val="24"/>
              </w:rPr>
              <w:t xml:space="preserve">　　　　　２５０円</w:t>
            </w:r>
          </w:p>
        </w:tc>
        <w:tc>
          <w:tcPr>
            <w:tcW w:w="4139" w:type="dxa"/>
          </w:tcPr>
          <w:p w14:paraId="3646E4CD" w14:textId="77777777" w:rsidR="0035095B" w:rsidRPr="00255C29" w:rsidRDefault="0035095B" w:rsidP="0035095B">
            <w:pPr>
              <w:rPr>
                <w:rFonts w:ascii="HG丸ｺﾞｼｯｸM-PRO" w:eastAsia="HG丸ｺﾞｼｯｸM-PRO" w:hAnsi="HG丸ｺﾞｼｯｸM-PRO" w:cs="Times New Roman"/>
                <w:kern w:val="0"/>
                <w:sz w:val="24"/>
                <w:szCs w:val="24"/>
              </w:rPr>
            </w:pPr>
          </w:p>
        </w:tc>
      </w:tr>
      <w:tr w:rsidR="0035095B" w:rsidRPr="00255C29" w14:paraId="452F5716" w14:textId="77777777" w:rsidTr="00ED5726">
        <w:tc>
          <w:tcPr>
            <w:tcW w:w="1955" w:type="dxa"/>
            <w:vMerge/>
          </w:tcPr>
          <w:p w14:paraId="7EDB5C28" w14:textId="77777777" w:rsidR="0035095B" w:rsidRPr="00255C29" w:rsidRDefault="0035095B" w:rsidP="0035095B">
            <w:pPr>
              <w:jc w:val="center"/>
              <w:rPr>
                <w:rFonts w:ascii="HG丸ｺﾞｼｯｸM-PRO" w:eastAsia="HG丸ｺﾞｼｯｸM-PRO" w:hAnsi="HG丸ｺﾞｼｯｸM-PRO" w:cs="Times New Roman"/>
                <w:kern w:val="0"/>
                <w:sz w:val="24"/>
                <w:szCs w:val="24"/>
              </w:rPr>
            </w:pPr>
          </w:p>
        </w:tc>
        <w:tc>
          <w:tcPr>
            <w:tcW w:w="3119" w:type="dxa"/>
          </w:tcPr>
          <w:p w14:paraId="406B6E41" w14:textId="77777777" w:rsidR="0035095B" w:rsidRPr="00255C29" w:rsidRDefault="0035095B" w:rsidP="0035095B">
            <w:pPr>
              <w:jc w:val="left"/>
              <w:rPr>
                <w:rFonts w:ascii="HG丸ｺﾞｼｯｸM-PRO" w:eastAsia="HG丸ｺﾞｼｯｸM-PRO" w:hAnsi="HG丸ｺﾞｼｯｸM-PRO" w:cs="Times New Roman"/>
                <w:kern w:val="0"/>
                <w:sz w:val="24"/>
                <w:szCs w:val="24"/>
              </w:rPr>
            </w:pPr>
            <w:r w:rsidRPr="00255C29">
              <w:rPr>
                <w:rFonts w:ascii="HG丸ｺﾞｼｯｸM-PRO" w:eastAsia="HG丸ｺﾞｼｯｸM-PRO" w:hAnsi="HG丸ｺﾞｼｯｸM-PRO" w:cs="Times New Roman" w:hint="eastAsia"/>
                <w:kern w:val="0"/>
                <w:sz w:val="24"/>
                <w:szCs w:val="24"/>
              </w:rPr>
              <w:t xml:space="preserve">　　　１，０００円</w:t>
            </w:r>
          </w:p>
        </w:tc>
        <w:tc>
          <w:tcPr>
            <w:tcW w:w="4139" w:type="dxa"/>
          </w:tcPr>
          <w:p w14:paraId="74719A0A" w14:textId="3B01175D" w:rsidR="0035095B" w:rsidRPr="00255C29" w:rsidRDefault="00840B34" w:rsidP="0035095B">
            <w:pPr>
              <w:jc w:val="center"/>
              <w:rPr>
                <w:rFonts w:ascii="HG丸ｺﾞｼｯｸM-PRO" w:eastAsia="HG丸ｺﾞｼｯｸM-PRO" w:hAnsi="HG丸ｺﾞｼｯｸM-PRO" w:cs="Times New Roman"/>
                <w:kern w:val="0"/>
                <w:sz w:val="24"/>
                <w:szCs w:val="24"/>
              </w:rPr>
            </w:pPr>
            <w:r w:rsidRPr="00255C29">
              <w:rPr>
                <w:rFonts w:ascii="HG丸ｺﾞｼｯｸM-PRO" w:eastAsia="HG丸ｺﾞｼｯｸM-PRO" w:hAnsi="HG丸ｺﾞｼｯｸM-PRO" w:cs="Times New Roman" w:hint="eastAsia"/>
                <w:sz w:val="24"/>
                <w:szCs w:val="24"/>
              </w:rPr>
              <w:t>19</w:t>
            </w:r>
            <w:r w:rsidR="0035095B" w:rsidRPr="00255C29">
              <w:rPr>
                <w:rFonts w:ascii="HG丸ｺﾞｼｯｸM-PRO" w:eastAsia="HG丸ｺﾞｼｯｸM-PRO" w:hAnsi="HG丸ｺﾞｼｯｸM-PRO" w:cs="Times New Roman" w:hint="eastAsia"/>
                <w:sz w:val="24"/>
                <w:szCs w:val="24"/>
              </w:rPr>
              <w:t>時</w:t>
            </w:r>
            <w:r w:rsidRPr="00255C29">
              <w:rPr>
                <w:rFonts w:ascii="HG丸ｺﾞｼｯｸM-PRO" w:eastAsia="HG丸ｺﾞｼｯｸM-PRO" w:hAnsi="HG丸ｺﾞｼｯｸM-PRO" w:cs="Times New Roman" w:hint="eastAsia"/>
                <w:sz w:val="24"/>
                <w:szCs w:val="24"/>
              </w:rPr>
              <w:t>00</w:t>
            </w:r>
            <w:r w:rsidR="0035095B" w:rsidRPr="00255C29">
              <w:rPr>
                <w:rFonts w:ascii="HG丸ｺﾞｼｯｸM-PRO" w:eastAsia="HG丸ｺﾞｼｯｸM-PRO" w:hAnsi="HG丸ｺﾞｼｯｸM-PRO" w:cs="Times New Roman" w:hint="eastAsia"/>
                <w:sz w:val="24"/>
                <w:szCs w:val="24"/>
              </w:rPr>
              <w:t>分以降</w:t>
            </w:r>
          </w:p>
        </w:tc>
      </w:tr>
    </w:tbl>
    <w:p w14:paraId="50A3CA97" w14:textId="05EC4BC8" w:rsidR="0035095B" w:rsidRPr="00255C29" w:rsidRDefault="0035095B" w:rsidP="00A0376D">
      <w:pPr>
        <w:rPr>
          <w:rFonts w:ascii="HG丸ｺﾞｼｯｸM-PRO" w:eastAsia="HG丸ｺﾞｼｯｸM-PRO" w:hAnsi="HG丸ｺﾞｼｯｸM-PRO"/>
          <w:sz w:val="24"/>
          <w:szCs w:val="24"/>
        </w:rPr>
      </w:pPr>
    </w:p>
    <w:p w14:paraId="5DE38A51" w14:textId="77777777" w:rsidR="0035095B" w:rsidRPr="00255C29" w:rsidRDefault="0035095B" w:rsidP="0001625D">
      <w:pPr>
        <w:ind w:leftChars="100" w:left="210" w:firstLineChars="100" w:firstLine="240"/>
        <w:rPr>
          <w:rFonts w:ascii="HG丸ｺﾞｼｯｸM-PRO" w:eastAsia="HG丸ｺﾞｼｯｸM-PRO" w:hAnsi="HG丸ｺﾞｼｯｸM-PRO" w:cs="Times New Roman"/>
          <w:sz w:val="24"/>
          <w:szCs w:val="24"/>
        </w:rPr>
      </w:pPr>
      <w:r w:rsidRPr="00255C29">
        <w:rPr>
          <w:rFonts w:ascii="HG丸ｺﾞｼｯｸM-PRO" w:eastAsia="HG丸ｺﾞｼｯｸM-PRO" w:hAnsi="HG丸ｺﾞｼｯｸM-PRO" w:cs="Times New Roman" w:hint="eastAsia"/>
          <w:kern w:val="0"/>
          <w:sz w:val="24"/>
          <w:szCs w:val="24"/>
        </w:rPr>
        <w:t>④</w:t>
      </w:r>
      <w:r w:rsidRPr="00255C29">
        <w:rPr>
          <w:rFonts w:ascii="HG丸ｺﾞｼｯｸM-PRO" w:eastAsia="HG丸ｺﾞｼｯｸM-PRO" w:hAnsi="HG丸ｺﾞｼｯｸM-PRO" w:cs="Times New Roman" w:hint="eastAsia"/>
          <w:sz w:val="24"/>
          <w:szCs w:val="24"/>
        </w:rPr>
        <w:t>延長保育登録児の延長保育料　※区市町村の規定により免除されるものを除く</w:t>
      </w:r>
    </w:p>
    <w:p w14:paraId="6E29BEDC" w14:textId="2C98FC2C" w:rsidR="002459A2" w:rsidRPr="00255C29" w:rsidRDefault="0035095B" w:rsidP="002459A2">
      <w:pPr>
        <w:ind w:left="240" w:hangingChars="100" w:hanging="240"/>
        <w:rPr>
          <w:rFonts w:ascii="HG丸ｺﾞｼｯｸM-PRO" w:eastAsia="HG丸ｺﾞｼｯｸM-PRO" w:hAnsi="HG丸ｺﾞｼｯｸM-PRO" w:cs="Courier New"/>
          <w:b/>
          <w:bCs/>
          <w:kern w:val="0"/>
          <w:sz w:val="24"/>
          <w:szCs w:val="24"/>
        </w:rPr>
      </w:pPr>
      <w:r w:rsidRPr="00255C29">
        <w:rPr>
          <w:rFonts w:ascii="HG丸ｺﾞｼｯｸM-PRO" w:eastAsia="HG丸ｺﾞｼｯｸM-PRO" w:hAnsi="HG丸ｺﾞｼｯｸM-PRO" w:cs="Times New Roman" w:hint="eastAsia"/>
          <w:sz w:val="24"/>
          <w:szCs w:val="24"/>
        </w:rPr>
        <w:t xml:space="preserve">　　　</w:t>
      </w:r>
      <w:r w:rsidRPr="00255C29">
        <w:rPr>
          <w:rFonts w:ascii="HG丸ｺﾞｼｯｸM-PRO" w:eastAsia="HG丸ｺﾞｼｯｸM-PRO" w:hAnsi="HG丸ｺﾞｼｯｸM-PRO" w:cs="Courier New" w:hint="eastAsia"/>
          <w:b/>
          <w:bCs/>
          <w:kern w:val="0"/>
          <w:sz w:val="24"/>
          <w:szCs w:val="24"/>
        </w:rPr>
        <w:t>対象：標準時間２号園児、３号園児</w:t>
      </w:r>
    </w:p>
    <w:tbl>
      <w:tblPr>
        <w:tblStyle w:val="ab"/>
        <w:tblW w:w="5103" w:type="dxa"/>
        <w:tblInd w:w="421" w:type="dxa"/>
        <w:tblLook w:val="04A0" w:firstRow="1" w:lastRow="0" w:firstColumn="1" w:lastColumn="0" w:noHBand="0" w:noVBand="1"/>
      </w:tblPr>
      <w:tblGrid>
        <w:gridCol w:w="1984"/>
        <w:gridCol w:w="3119"/>
      </w:tblGrid>
      <w:tr w:rsidR="00255C29" w:rsidRPr="00255C29" w14:paraId="4E98DD4B" w14:textId="77777777" w:rsidTr="00C81258">
        <w:tc>
          <w:tcPr>
            <w:tcW w:w="1984" w:type="dxa"/>
          </w:tcPr>
          <w:p w14:paraId="4C138EC5" w14:textId="77777777" w:rsidR="00C81258" w:rsidRPr="00255C29" w:rsidRDefault="00C81258" w:rsidP="00C81258">
            <w:pPr>
              <w:jc w:val="center"/>
              <w:rPr>
                <w:rFonts w:ascii="HG丸ｺﾞｼｯｸM-PRO" w:eastAsia="HG丸ｺﾞｼｯｸM-PRO" w:hAnsi="HG丸ｺﾞｼｯｸM-PRO" w:cs="Times New Roman"/>
                <w:kern w:val="0"/>
                <w:sz w:val="24"/>
                <w:szCs w:val="24"/>
              </w:rPr>
            </w:pPr>
          </w:p>
        </w:tc>
        <w:tc>
          <w:tcPr>
            <w:tcW w:w="3119" w:type="dxa"/>
          </w:tcPr>
          <w:p w14:paraId="2558F7BB" w14:textId="5674AE90" w:rsidR="00C81258" w:rsidRPr="00255C29" w:rsidRDefault="00C81258" w:rsidP="00C81258">
            <w:pPr>
              <w:jc w:val="center"/>
              <w:rPr>
                <w:rFonts w:ascii="HG丸ｺﾞｼｯｸM-PRO" w:eastAsia="HG丸ｺﾞｼｯｸM-PRO" w:hAnsi="HG丸ｺﾞｼｯｸM-PRO" w:cs="Times New Roman"/>
                <w:kern w:val="0"/>
                <w:sz w:val="24"/>
                <w:szCs w:val="24"/>
              </w:rPr>
            </w:pPr>
            <w:r w:rsidRPr="00255C29">
              <w:rPr>
                <w:rFonts w:ascii="HG丸ｺﾞｼｯｸM-PRO" w:eastAsia="HG丸ｺﾞｼｯｸM-PRO" w:hAnsi="HG丸ｺﾞｼｯｸM-PRO" w:cs="Courier New" w:hint="eastAsia"/>
                <w:kern w:val="0"/>
                <w:sz w:val="24"/>
                <w:szCs w:val="24"/>
              </w:rPr>
              <w:t>延長保育料</w:t>
            </w:r>
          </w:p>
        </w:tc>
      </w:tr>
      <w:tr w:rsidR="00C81258" w:rsidRPr="00255C29" w14:paraId="118916F5" w14:textId="77777777" w:rsidTr="00C81258">
        <w:tc>
          <w:tcPr>
            <w:tcW w:w="1984" w:type="dxa"/>
          </w:tcPr>
          <w:p w14:paraId="50F9D624" w14:textId="5559AB32" w:rsidR="00C81258" w:rsidRPr="00255C29" w:rsidRDefault="00C81258" w:rsidP="00C81258">
            <w:pPr>
              <w:jc w:val="center"/>
              <w:rPr>
                <w:rFonts w:ascii="HG丸ｺﾞｼｯｸM-PRO" w:eastAsia="HG丸ｺﾞｼｯｸM-PRO" w:hAnsi="HG丸ｺﾞｼｯｸM-PRO" w:cs="Times New Roman"/>
                <w:kern w:val="0"/>
                <w:sz w:val="24"/>
                <w:szCs w:val="24"/>
              </w:rPr>
            </w:pPr>
            <w:r w:rsidRPr="00255C29">
              <w:rPr>
                <w:rFonts w:ascii="HG丸ｺﾞｼｯｸM-PRO" w:eastAsia="HG丸ｺﾞｼｯｸM-PRO" w:hAnsi="HG丸ｺﾞｼｯｸM-PRO" w:cs="Courier New" w:hint="eastAsia"/>
                <w:kern w:val="0"/>
                <w:sz w:val="24"/>
                <w:szCs w:val="24"/>
              </w:rPr>
              <w:t>月額</w:t>
            </w:r>
          </w:p>
        </w:tc>
        <w:tc>
          <w:tcPr>
            <w:tcW w:w="3119" w:type="dxa"/>
          </w:tcPr>
          <w:p w14:paraId="1B98FCEB" w14:textId="6C0971AE" w:rsidR="00C81258" w:rsidRPr="00255C29" w:rsidRDefault="00C81258" w:rsidP="00C81258">
            <w:pPr>
              <w:jc w:val="center"/>
              <w:rPr>
                <w:rFonts w:ascii="HG丸ｺﾞｼｯｸM-PRO" w:eastAsia="HG丸ｺﾞｼｯｸM-PRO" w:hAnsi="HG丸ｺﾞｼｯｸM-PRO" w:cs="Times New Roman"/>
                <w:kern w:val="0"/>
                <w:sz w:val="24"/>
                <w:szCs w:val="24"/>
              </w:rPr>
            </w:pPr>
            <w:r w:rsidRPr="00255C29">
              <w:rPr>
                <w:rFonts w:ascii="HG丸ｺﾞｼｯｸM-PRO" w:eastAsia="HG丸ｺﾞｼｯｸM-PRO" w:hAnsi="HG丸ｺﾞｼｯｸM-PRO" w:cs="Courier New" w:hint="eastAsia"/>
                <w:kern w:val="0"/>
                <w:sz w:val="24"/>
                <w:szCs w:val="24"/>
              </w:rPr>
              <w:t>３，２００円</w:t>
            </w:r>
          </w:p>
        </w:tc>
      </w:tr>
    </w:tbl>
    <w:p w14:paraId="5523EA62" w14:textId="77777777" w:rsidR="0035095B" w:rsidRPr="00255C29" w:rsidRDefault="0035095B" w:rsidP="00A0376D">
      <w:pPr>
        <w:rPr>
          <w:rFonts w:ascii="HG丸ｺﾞｼｯｸM-PRO" w:eastAsia="HG丸ｺﾞｼｯｸM-PRO" w:hAnsi="HG丸ｺﾞｼｯｸM-PRO"/>
          <w:sz w:val="24"/>
          <w:szCs w:val="24"/>
        </w:rPr>
      </w:pPr>
    </w:p>
    <w:p w14:paraId="326C40E3" w14:textId="63ED372F" w:rsidR="00AA2547" w:rsidRPr="00255C29" w:rsidRDefault="0035095B" w:rsidP="0035095B">
      <w:pPr>
        <w:ind w:leftChars="100" w:left="210" w:firstLineChars="100" w:firstLine="240"/>
        <w:rPr>
          <w:rFonts w:ascii="HG丸ｺﾞｼｯｸM-PRO" w:eastAsia="HG丸ｺﾞｼｯｸM-PRO" w:hAnsi="HG丸ｺﾞｼｯｸM-PRO" w:cs="Courier New"/>
          <w:kern w:val="0"/>
          <w:sz w:val="24"/>
          <w:szCs w:val="24"/>
        </w:rPr>
      </w:pPr>
      <w:r w:rsidRPr="00255C29">
        <w:rPr>
          <w:rFonts w:ascii="HG丸ｺﾞｼｯｸM-PRO" w:eastAsia="HG丸ｺﾞｼｯｸM-PRO" w:hAnsi="HG丸ｺﾞｼｯｸM-PRO" w:cs="Courier New" w:hint="eastAsia"/>
          <w:kern w:val="0"/>
          <w:sz w:val="24"/>
          <w:szCs w:val="24"/>
        </w:rPr>
        <w:t>⑤給食費</w:t>
      </w:r>
      <w:r w:rsidR="00AA2547" w:rsidRPr="00255C29">
        <w:rPr>
          <w:rFonts w:ascii="HG丸ｺﾞｼｯｸM-PRO" w:eastAsia="HG丸ｺﾞｼｯｸM-PRO" w:hAnsi="HG丸ｺﾞｼｯｸM-PRO" w:cs="Courier New" w:hint="eastAsia"/>
          <w:kern w:val="0"/>
          <w:sz w:val="24"/>
          <w:szCs w:val="24"/>
        </w:rPr>
        <w:t>（副食費：副食材料の購入費用）</w:t>
      </w:r>
    </w:p>
    <w:p w14:paraId="47345102" w14:textId="546B4614" w:rsidR="0035095B" w:rsidRPr="00255C29" w:rsidRDefault="0035095B" w:rsidP="00AA2547">
      <w:pPr>
        <w:ind w:leftChars="100" w:left="210" w:firstLineChars="200" w:firstLine="480"/>
        <w:rPr>
          <w:rFonts w:ascii="HG丸ｺﾞｼｯｸM-PRO" w:eastAsia="HG丸ｺﾞｼｯｸM-PRO" w:hAnsi="HG丸ｺﾞｼｯｸM-PRO" w:cs="Courier New"/>
          <w:kern w:val="0"/>
          <w:sz w:val="24"/>
          <w:szCs w:val="24"/>
        </w:rPr>
      </w:pPr>
      <w:r w:rsidRPr="00255C29">
        <w:rPr>
          <w:rFonts w:ascii="HG丸ｺﾞｼｯｸM-PRO" w:eastAsia="HG丸ｺﾞｼｯｸM-PRO" w:hAnsi="HG丸ｺﾞｼｯｸM-PRO" w:cs="Courier New" w:hint="eastAsia"/>
          <w:kern w:val="0"/>
          <w:sz w:val="24"/>
          <w:szCs w:val="24"/>
        </w:rPr>
        <w:t>※区市町村の規定により免除されるものを除く</w:t>
      </w:r>
    </w:p>
    <w:p w14:paraId="74CC4DF6" w14:textId="77777777" w:rsidR="00940C8F" w:rsidRPr="00255C29" w:rsidRDefault="00940C8F" w:rsidP="00326FB1">
      <w:pPr>
        <w:ind w:firstLineChars="300" w:firstLine="723"/>
        <w:rPr>
          <w:rFonts w:ascii="HG丸ｺﾞｼｯｸM-PRO" w:eastAsia="HG丸ｺﾞｼｯｸM-PRO" w:hAnsi="HG丸ｺﾞｼｯｸM-PRO" w:cs="Times New Roman"/>
          <w:b/>
          <w:bCs/>
          <w:kern w:val="0"/>
          <w:sz w:val="24"/>
          <w:szCs w:val="24"/>
        </w:rPr>
      </w:pPr>
      <w:r w:rsidRPr="00255C29">
        <w:rPr>
          <w:rFonts w:ascii="HG丸ｺﾞｼｯｸM-PRO" w:eastAsia="HG丸ｺﾞｼｯｸM-PRO" w:hAnsi="HG丸ｺﾞｼｯｸM-PRO" w:cs="Courier New" w:hint="eastAsia"/>
          <w:b/>
          <w:bCs/>
          <w:kern w:val="0"/>
          <w:sz w:val="24"/>
          <w:szCs w:val="24"/>
        </w:rPr>
        <w:t>対象：</w:t>
      </w:r>
      <w:r w:rsidRPr="00255C29">
        <w:rPr>
          <w:rFonts w:ascii="HG丸ｺﾞｼｯｸM-PRO" w:eastAsia="HG丸ｺﾞｼｯｸM-PRO" w:hAnsi="HG丸ｺﾞｼｯｸM-PRO" w:cs="Times New Roman" w:hint="eastAsia"/>
          <w:b/>
          <w:bCs/>
          <w:kern w:val="0"/>
          <w:sz w:val="24"/>
          <w:szCs w:val="24"/>
        </w:rPr>
        <w:t>１号園児</w:t>
      </w:r>
    </w:p>
    <w:p w14:paraId="5CD7D871" w14:textId="77777777" w:rsidR="00940C8F" w:rsidRPr="00255C29" w:rsidRDefault="00940C8F" w:rsidP="00940C8F">
      <w:pPr>
        <w:ind w:firstLineChars="300" w:firstLine="720"/>
        <w:rPr>
          <w:rFonts w:ascii="HG丸ｺﾞｼｯｸM-PRO" w:eastAsia="HG丸ｺﾞｼｯｸM-PRO" w:hAnsi="HG丸ｺﾞｼｯｸM-PRO" w:cs="Times New Roman"/>
          <w:kern w:val="0"/>
          <w:sz w:val="24"/>
          <w:szCs w:val="24"/>
        </w:rPr>
      </w:pPr>
      <w:bookmarkStart w:id="5" w:name="_Hlk131161293"/>
      <w:r w:rsidRPr="00255C29">
        <w:rPr>
          <w:rFonts w:ascii="HG丸ｺﾞｼｯｸM-PRO" w:eastAsia="HG丸ｺﾞｼｯｸM-PRO" w:hAnsi="HG丸ｺﾞｼｯｸM-PRO" w:cs="Times New Roman" w:hint="eastAsia"/>
          <w:kern w:val="0"/>
          <w:sz w:val="24"/>
          <w:szCs w:val="24"/>
        </w:rPr>
        <w:t>主食費（主食材料の購入費用）　※八王子市の補助あり１，１９０円</w:t>
      </w:r>
    </w:p>
    <w:tbl>
      <w:tblPr>
        <w:tblStyle w:val="1"/>
        <w:tblW w:w="6549" w:type="dxa"/>
        <w:tblInd w:w="392" w:type="dxa"/>
        <w:tblLook w:val="04A0" w:firstRow="1" w:lastRow="0" w:firstColumn="1" w:lastColumn="0" w:noHBand="0" w:noVBand="1"/>
      </w:tblPr>
      <w:tblGrid>
        <w:gridCol w:w="2013"/>
        <w:gridCol w:w="2410"/>
        <w:gridCol w:w="2126"/>
      </w:tblGrid>
      <w:tr w:rsidR="00255C29" w:rsidRPr="00255C29" w14:paraId="34D4421E" w14:textId="77777777" w:rsidTr="00217354">
        <w:tc>
          <w:tcPr>
            <w:tcW w:w="2013" w:type="dxa"/>
            <w:tcBorders>
              <w:top w:val="single" w:sz="4" w:space="0" w:color="auto"/>
              <w:left w:val="single" w:sz="4" w:space="0" w:color="auto"/>
              <w:bottom w:val="single" w:sz="4" w:space="0" w:color="auto"/>
              <w:right w:val="single" w:sz="4" w:space="0" w:color="auto"/>
            </w:tcBorders>
          </w:tcPr>
          <w:p w14:paraId="5F974D7A" w14:textId="77777777" w:rsidR="00940C8F" w:rsidRPr="00255C29" w:rsidRDefault="00940C8F" w:rsidP="00217354">
            <w:pPr>
              <w:ind w:left="240" w:hangingChars="100" w:hanging="240"/>
              <w:jc w:val="center"/>
              <w:rPr>
                <w:rFonts w:ascii="HG丸ｺﾞｼｯｸM-PRO" w:eastAsia="HG丸ｺﾞｼｯｸM-PRO" w:hAnsi="HG丸ｺﾞｼｯｸM-PRO" w:cs="ＭＳ 明朝"/>
                <w:sz w:val="24"/>
                <w:szCs w:val="24"/>
              </w:rPr>
            </w:pPr>
            <w:r w:rsidRPr="00255C29">
              <w:rPr>
                <w:rFonts w:ascii="HG丸ｺﾞｼｯｸM-PRO" w:eastAsia="HG丸ｺﾞｼｯｸM-PRO" w:hAnsi="HG丸ｺﾞｼｯｸM-PRO" w:cs="ＭＳ 明朝" w:hint="eastAsia"/>
                <w:sz w:val="24"/>
                <w:szCs w:val="24"/>
              </w:rPr>
              <w:t>項目</w:t>
            </w:r>
          </w:p>
        </w:tc>
        <w:tc>
          <w:tcPr>
            <w:tcW w:w="2410" w:type="dxa"/>
            <w:tcBorders>
              <w:top w:val="single" w:sz="4" w:space="0" w:color="auto"/>
              <w:left w:val="single" w:sz="4" w:space="0" w:color="auto"/>
              <w:bottom w:val="single" w:sz="4" w:space="0" w:color="auto"/>
              <w:right w:val="single" w:sz="4" w:space="0" w:color="auto"/>
            </w:tcBorders>
            <w:hideMark/>
          </w:tcPr>
          <w:p w14:paraId="4A8426C6" w14:textId="77777777" w:rsidR="00940C8F" w:rsidRPr="00255C29" w:rsidRDefault="00940C8F" w:rsidP="00217354">
            <w:pPr>
              <w:ind w:left="240" w:hangingChars="100" w:hanging="240"/>
              <w:jc w:val="center"/>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ＭＳ 明朝" w:hint="eastAsia"/>
                <w:sz w:val="24"/>
                <w:szCs w:val="24"/>
              </w:rPr>
              <w:t>額</w:t>
            </w:r>
          </w:p>
        </w:tc>
        <w:tc>
          <w:tcPr>
            <w:tcW w:w="2126" w:type="dxa"/>
            <w:tcBorders>
              <w:top w:val="single" w:sz="4" w:space="0" w:color="auto"/>
              <w:left w:val="single" w:sz="4" w:space="0" w:color="auto"/>
              <w:bottom w:val="single" w:sz="4" w:space="0" w:color="auto"/>
              <w:right w:val="single" w:sz="4" w:space="0" w:color="auto"/>
            </w:tcBorders>
            <w:hideMark/>
          </w:tcPr>
          <w:p w14:paraId="4AD05185" w14:textId="77777777" w:rsidR="00940C8F" w:rsidRPr="00255C29" w:rsidRDefault="00940C8F" w:rsidP="00217354">
            <w:pPr>
              <w:ind w:left="240" w:hangingChars="100" w:hanging="240"/>
              <w:jc w:val="center"/>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ＭＳ 明朝" w:hint="eastAsia"/>
                <w:sz w:val="24"/>
                <w:szCs w:val="24"/>
              </w:rPr>
              <w:t>対象年齢</w:t>
            </w:r>
          </w:p>
        </w:tc>
      </w:tr>
      <w:tr w:rsidR="00255C29" w:rsidRPr="00255C29" w14:paraId="16A85745" w14:textId="77777777" w:rsidTr="00217354">
        <w:tc>
          <w:tcPr>
            <w:tcW w:w="2013" w:type="dxa"/>
          </w:tcPr>
          <w:p w14:paraId="4DF95AD4" w14:textId="77777777" w:rsidR="00940C8F" w:rsidRPr="00255C29" w:rsidRDefault="00940C8F" w:rsidP="00217354">
            <w:pPr>
              <w:ind w:left="240" w:hangingChars="100" w:hanging="240"/>
              <w:jc w:val="center"/>
              <w:rPr>
                <w:rFonts w:ascii="HG丸ｺﾞｼｯｸM-PRO" w:eastAsia="HG丸ｺﾞｼｯｸM-PRO" w:hAnsi="HG丸ｺﾞｼｯｸM-PRO" w:cs="ＭＳ 明朝"/>
                <w:sz w:val="24"/>
                <w:szCs w:val="24"/>
              </w:rPr>
            </w:pPr>
            <w:r w:rsidRPr="00255C29">
              <w:rPr>
                <w:rFonts w:ascii="HG丸ｺﾞｼｯｸM-PRO" w:eastAsia="HG丸ｺﾞｼｯｸM-PRO" w:hAnsi="HG丸ｺﾞｼｯｸM-PRO" w:cs="ＭＳ 明朝" w:hint="eastAsia"/>
                <w:sz w:val="24"/>
                <w:szCs w:val="24"/>
              </w:rPr>
              <w:t>給食</w:t>
            </w:r>
          </w:p>
        </w:tc>
        <w:tc>
          <w:tcPr>
            <w:tcW w:w="2410" w:type="dxa"/>
          </w:tcPr>
          <w:p w14:paraId="721E605D" w14:textId="77777777" w:rsidR="00940C8F" w:rsidRPr="00255C29" w:rsidRDefault="00940C8F" w:rsidP="00217354">
            <w:pPr>
              <w:ind w:left="240" w:hangingChars="100" w:hanging="240"/>
              <w:jc w:val="center"/>
              <w:rPr>
                <w:rFonts w:ascii="HG丸ｺﾞｼｯｸM-PRO" w:eastAsia="HG丸ｺﾞｼｯｸM-PRO" w:hAnsi="HG丸ｺﾞｼｯｸM-PRO" w:cs="ＭＳ 明朝"/>
                <w:sz w:val="24"/>
                <w:szCs w:val="24"/>
              </w:rPr>
            </w:pPr>
            <w:r w:rsidRPr="00255C29">
              <w:rPr>
                <w:rFonts w:ascii="HG丸ｺﾞｼｯｸM-PRO" w:eastAsia="HG丸ｺﾞｼｯｸM-PRO" w:hAnsi="HG丸ｺﾞｼｯｸM-PRO" w:cs="ＭＳ 明朝" w:hint="eastAsia"/>
                <w:sz w:val="24"/>
                <w:szCs w:val="24"/>
              </w:rPr>
              <w:t>月１，１９０円</w:t>
            </w:r>
          </w:p>
        </w:tc>
        <w:tc>
          <w:tcPr>
            <w:tcW w:w="2126" w:type="dxa"/>
          </w:tcPr>
          <w:p w14:paraId="1263B877" w14:textId="77777777" w:rsidR="00940C8F" w:rsidRPr="00255C29" w:rsidRDefault="00940C8F" w:rsidP="00217354">
            <w:pPr>
              <w:ind w:left="240" w:hangingChars="100" w:hanging="240"/>
              <w:jc w:val="center"/>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Courier New" w:hint="eastAsia"/>
                <w:sz w:val="24"/>
                <w:szCs w:val="24"/>
              </w:rPr>
              <w:t>３～５歳児</w:t>
            </w:r>
          </w:p>
        </w:tc>
      </w:tr>
    </w:tbl>
    <w:p w14:paraId="5328A1B8" w14:textId="77777777" w:rsidR="00940C8F" w:rsidRPr="00255C29" w:rsidRDefault="00940C8F" w:rsidP="00940C8F">
      <w:pPr>
        <w:ind w:leftChars="100" w:left="210" w:firstLineChars="200" w:firstLine="480"/>
        <w:rPr>
          <w:rFonts w:ascii="HG丸ｺﾞｼｯｸM-PRO" w:eastAsia="HG丸ｺﾞｼｯｸM-PRO" w:hAnsi="HG丸ｺﾞｼｯｸM-PRO" w:cs="Times New Roman"/>
          <w:kern w:val="0"/>
          <w:sz w:val="24"/>
          <w:szCs w:val="24"/>
        </w:rPr>
      </w:pPr>
      <w:r w:rsidRPr="00255C29">
        <w:rPr>
          <w:rFonts w:ascii="HG丸ｺﾞｼｯｸM-PRO" w:eastAsia="HG丸ｺﾞｼｯｸM-PRO" w:hAnsi="HG丸ｺﾞｼｯｸM-PRO" w:cs="Times New Roman" w:hint="eastAsia"/>
          <w:kern w:val="0"/>
          <w:sz w:val="24"/>
          <w:szCs w:val="24"/>
        </w:rPr>
        <w:t>副食費（教育時間のみ利用）</w:t>
      </w:r>
    </w:p>
    <w:tbl>
      <w:tblPr>
        <w:tblStyle w:val="1"/>
        <w:tblW w:w="6549" w:type="dxa"/>
        <w:tblInd w:w="392" w:type="dxa"/>
        <w:tblLook w:val="04A0" w:firstRow="1" w:lastRow="0" w:firstColumn="1" w:lastColumn="0" w:noHBand="0" w:noVBand="1"/>
      </w:tblPr>
      <w:tblGrid>
        <w:gridCol w:w="2013"/>
        <w:gridCol w:w="2410"/>
        <w:gridCol w:w="2126"/>
      </w:tblGrid>
      <w:tr w:rsidR="00255C29" w:rsidRPr="00255C29" w14:paraId="0BF37A5D" w14:textId="77777777" w:rsidTr="00217354">
        <w:tc>
          <w:tcPr>
            <w:tcW w:w="2013" w:type="dxa"/>
            <w:tcBorders>
              <w:top w:val="single" w:sz="4" w:space="0" w:color="auto"/>
              <w:left w:val="single" w:sz="4" w:space="0" w:color="auto"/>
              <w:bottom w:val="single" w:sz="4" w:space="0" w:color="auto"/>
              <w:right w:val="single" w:sz="4" w:space="0" w:color="auto"/>
            </w:tcBorders>
          </w:tcPr>
          <w:p w14:paraId="58D0FDC3" w14:textId="77777777" w:rsidR="00940C8F" w:rsidRPr="00255C29" w:rsidRDefault="00940C8F" w:rsidP="00217354">
            <w:pPr>
              <w:ind w:left="240" w:hangingChars="100" w:hanging="240"/>
              <w:jc w:val="center"/>
              <w:rPr>
                <w:rFonts w:ascii="HG丸ｺﾞｼｯｸM-PRO" w:eastAsia="HG丸ｺﾞｼｯｸM-PRO" w:hAnsi="HG丸ｺﾞｼｯｸM-PRO" w:cs="ＭＳ 明朝"/>
                <w:sz w:val="24"/>
                <w:szCs w:val="24"/>
              </w:rPr>
            </w:pPr>
            <w:r w:rsidRPr="00255C29">
              <w:rPr>
                <w:rFonts w:ascii="HG丸ｺﾞｼｯｸM-PRO" w:eastAsia="HG丸ｺﾞｼｯｸM-PRO" w:hAnsi="HG丸ｺﾞｼｯｸM-PRO" w:cs="Courier New" w:hint="eastAsia"/>
                <w:sz w:val="24"/>
                <w:szCs w:val="24"/>
              </w:rPr>
              <w:t>項目</w:t>
            </w:r>
          </w:p>
        </w:tc>
        <w:tc>
          <w:tcPr>
            <w:tcW w:w="2410" w:type="dxa"/>
            <w:tcBorders>
              <w:top w:val="single" w:sz="4" w:space="0" w:color="auto"/>
              <w:left w:val="single" w:sz="4" w:space="0" w:color="auto"/>
              <w:bottom w:val="single" w:sz="4" w:space="0" w:color="auto"/>
              <w:right w:val="single" w:sz="4" w:space="0" w:color="auto"/>
            </w:tcBorders>
            <w:hideMark/>
          </w:tcPr>
          <w:p w14:paraId="64A40D96" w14:textId="77777777" w:rsidR="00940C8F" w:rsidRPr="00255C29" w:rsidRDefault="00940C8F" w:rsidP="00217354">
            <w:pPr>
              <w:ind w:left="240" w:hangingChars="100" w:hanging="240"/>
              <w:jc w:val="center"/>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ＭＳ 明朝" w:hint="eastAsia"/>
                <w:sz w:val="24"/>
                <w:szCs w:val="24"/>
              </w:rPr>
              <w:t>額</w:t>
            </w:r>
          </w:p>
        </w:tc>
        <w:tc>
          <w:tcPr>
            <w:tcW w:w="2126" w:type="dxa"/>
            <w:tcBorders>
              <w:top w:val="single" w:sz="4" w:space="0" w:color="auto"/>
              <w:left w:val="single" w:sz="4" w:space="0" w:color="auto"/>
              <w:bottom w:val="single" w:sz="4" w:space="0" w:color="auto"/>
              <w:right w:val="single" w:sz="4" w:space="0" w:color="auto"/>
            </w:tcBorders>
            <w:hideMark/>
          </w:tcPr>
          <w:p w14:paraId="04AA14FA" w14:textId="77777777" w:rsidR="00940C8F" w:rsidRPr="00255C29" w:rsidRDefault="00940C8F" w:rsidP="00217354">
            <w:pPr>
              <w:ind w:left="240" w:hangingChars="100" w:hanging="240"/>
              <w:jc w:val="center"/>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ＭＳ 明朝" w:hint="eastAsia"/>
                <w:sz w:val="24"/>
                <w:szCs w:val="24"/>
              </w:rPr>
              <w:t>対象年齢</w:t>
            </w:r>
          </w:p>
        </w:tc>
      </w:tr>
      <w:tr w:rsidR="00255C29" w:rsidRPr="00255C29" w14:paraId="0E196128" w14:textId="77777777" w:rsidTr="00217354">
        <w:tc>
          <w:tcPr>
            <w:tcW w:w="2013" w:type="dxa"/>
            <w:tcBorders>
              <w:left w:val="single" w:sz="4" w:space="0" w:color="auto"/>
              <w:right w:val="single" w:sz="4" w:space="0" w:color="auto"/>
            </w:tcBorders>
          </w:tcPr>
          <w:p w14:paraId="16A9F676" w14:textId="77777777" w:rsidR="00940C8F" w:rsidRPr="00255C29" w:rsidRDefault="00940C8F" w:rsidP="00217354">
            <w:pPr>
              <w:ind w:left="240" w:hangingChars="100" w:hanging="240"/>
              <w:jc w:val="center"/>
              <w:rPr>
                <w:rFonts w:ascii="HG丸ｺﾞｼｯｸM-PRO" w:eastAsia="HG丸ｺﾞｼｯｸM-PRO" w:hAnsi="HG丸ｺﾞｼｯｸM-PRO" w:cs="ＭＳ 明朝"/>
                <w:sz w:val="24"/>
                <w:szCs w:val="24"/>
              </w:rPr>
            </w:pPr>
            <w:r w:rsidRPr="00255C29">
              <w:rPr>
                <w:rFonts w:ascii="HG丸ｺﾞｼｯｸM-PRO" w:eastAsia="HG丸ｺﾞｼｯｸM-PRO" w:hAnsi="HG丸ｺﾞｼｯｸM-PRO" w:cs="ＭＳ 明朝" w:hint="eastAsia"/>
                <w:sz w:val="24"/>
                <w:szCs w:val="24"/>
              </w:rPr>
              <w:t>給食</w:t>
            </w:r>
          </w:p>
        </w:tc>
        <w:tc>
          <w:tcPr>
            <w:tcW w:w="2410" w:type="dxa"/>
            <w:tcBorders>
              <w:top w:val="single" w:sz="4" w:space="0" w:color="auto"/>
              <w:left w:val="single" w:sz="4" w:space="0" w:color="auto"/>
              <w:bottom w:val="single" w:sz="4" w:space="0" w:color="auto"/>
              <w:right w:val="single" w:sz="4" w:space="0" w:color="auto"/>
            </w:tcBorders>
          </w:tcPr>
          <w:p w14:paraId="1160DAF2" w14:textId="77777777" w:rsidR="00940C8F" w:rsidRPr="00255C29" w:rsidRDefault="00940C8F" w:rsidP="00217354">
            <w:pPr>
              <w:ind w:left="240" w:hangingChars="100" w:hanging="240"/>
              <w:jc w:val="center"/>
              <w:rPr>
                <w:rFonts w:ascii="HG丸ｺﾞｼｯｸM-PRO" w:eastAsia="HG丸ｺﾞｼｯｸM-PRO" w:hAnsi="HG丸ｺﾞｼｯｸM-PRO" w:cs="ＭＳ 明朝"/>
                <w:sz w:val="24"/>
                <w:szCs w:val="24"/>
              </w:rPr>
            </w:pPr>
            <w:r w:rsidRPr="00255C29">
              <w:rPr>
                <w:rFonts w:ascii="HG丸ｺﾞｼｯｸM-PRO" w:eastAsia="HG丸ｺﾞｼｯｸM-PRO" w:hAnsi="HG丸ｺﾞｼｯｸM-PRO" w:cs="ＭＳ 明朝" w:hint="eastAsia"/>
                <w:sz w:val="24"/>
                <w:szCs w:val="24"/>
              </w:rPr>
              <w:t>月３，５００円</w:t>
            </w:r>
          </w:p>
        </w:tc>
        <w:tc>
          <w:tcPr>
            <w:tcW w:w="2126" w:type="dxa"/>
            <w:tcBorders>
              <w:left w:val="single" w:sz="4" w:space="0" w:color="auto"/>
              <w:right w:val="single" w:sz="4" w:space="0" w:color="auto"/>
            </w:tcBorders>
          </w:tcPr>
          <w:p w14:paraId="4BBC33BB" w14:textId="77777777" w:rsidR="00940C8F" w:rsidRPr="00255C29" w:rsidRDefault="00940C8F" w:rsidP="00217354">
            <w:pPr>
              <w:ind w:left="240" w:hangingChars="100" w:hanging="240"/>
              <w:jc w:val="center"/>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Courier New" w:hint="eastAsia"/>
                <w:sz w:val="24"/>
                <w:szCs w:val="24"/>
              </w:rPr>
              <w:t>３～５歳児</w:t>
            </w:r>
          </w:p>
        </w:tc>
      </w:tr>
    </w:tbl>
    <w:p w14:paraId="7EB0F54C" w14:textId="77777777" w:rsidR="00940C8F" w:rsidRPr="00255C29" w:rsidRDefault="00940C8F" w:rsidP="00940C8F">
      <w:pPr>
        <w:ind w:firstLineChars="300" w:firstLine="720"/>
        <w:rPr>
          <w:rFonts w:ascii="HG丸ｺﾞｼｯｸM-PRO" w:eastAsia="HG丸ｺﾞｼｯｸM-PRO" w:hAnsi="HG丸ｺﾞｼｯｸM-PRO" w:cs="Courier New"/>
          <w:kern w:val="0"/>
          <w:sz w:val="24"/>
          <w:szCs w:val="24"/>
        </w:rPr>
      </w:pPr>
      <w:r w:rsidRPr="00255C29">
        <w:rPr>
          <w:rFonts w:ascii="HG丸ｺﾞｼｯｸM-PRO" w:eastAsia="HG丸ｺﾞｼｯｸM-PRO" w:hAnsi="HG丸ｺﾞｼｯｸM-PRO" w:cs="Courier New" w:hint="eastAsia"/>
          <w:kern w:val="0"/>
          <w:sz w:val="24"/>
          <w:szCs w:val="24"/>
        </w:rPr>
        <w:t>副食費（教育・保育時間利用）</w:t>
      </w:r>
    </w:p>
    <w:tbl>
      <w:tblPr>
        <w:tblStyle w:val="1"/>
        <w:tblW w:w="6549" w:type="dxa"/>
        <w:tblInd w:w="392" w:type="dxa"/>
        <w:tblLook w:val="04A0" w:firstRow="1" w:lastRow="0" w:firstColumn="1" w:lastColumn="0" w:noHBand="0" w:noVBand="1"/>
      </w:tblPr>
      <w:tblGrid>
        <w:gridCol w:w="2013"/>
        <w:gridCol w:w="2410"/>
        <w:gridCol w:w="2126"/>
      </w:tblGrid>
      <w:tr w:rsidR="00255C29" w:rsidRPr="00255C29" w14:paraId="5984BC42" w14:textId="77777777" w:rsidTr="00217354">
        <w:tc>
          <w:tcPr>
            <w:tcW w:w="2013" w:type="dxa"/>
            <w:tcBorders>
              <w:top w:val="single" w:sz="4" w:space="0" w:color="auto"/>
              <w:left w:val="single" w:sz="4" w:space="0" w:color="auto"/>
              <w:bottom w:val="single" w:sz="4" w:space="0" w:color="auto"/>
              <w:right w:val="single" w:sz="4" w:space="0" w:color="auto"/>
            </w:tcBorders>
          </w:tcPr>
          <w:p w14:paraId="65BF6688" w14:textId="77777777" w:rsidR="00940C8F" w:rsidRPr="00255C29" w:rsidRDefault="00940C8F" w:rsidP="00217354">
            <w:pPr>
              <w:ind w:left="240" w:hangingChars="100" w:hanging="240"/>
              <w:jc w:val="center"/>
              <w:rPr>
                <w:rFonts w:ascii="HG丸ｺﾞｼｯｸM-PRO" w:eastAsia="HG丸ｺﾞｼｯｸM-PRO" w:hAnsi="HG丸ｺﾞｼｯｸM-PRO" w:cs="ＭＳ 明朝"/>
                <w:sz w:val="24"/>
                <w:szCs w:val="24"/>
              </w:rPr>
            </w:pPr>
            <w:r w:rsidRPr="00255C29">
              <w:rPr>
                <w:rFonts w:ascii="HG丸ｺﾞｼｯｸM-PRO" w:eastAsia="HG丸ｺﾞｼｯｸM-PRO" w:hAnsi="HG丸ｺﾞｼｯｸM-PRO" w:cs="Courier New" w:hint="eastAsia"/>
                <w:sz w:val="24"/>
                <w:szCs w:val="24"/>
              </w:rPr>
              <w:t>項目</w:t>
            </w:r>
          </w:p>
        </w:tc>
        <w:tc>
          <w:tcPr>
            <w:tcW w:w="2410" w:type="dxa"/>
            <w:tcBorders>
              <w:top w:val="single" w:sz="4" w:space="0" w:color="auto"/>
              <w:left w:val="single" w:sz="4" w:space="0" w:color="auto"/>
              <w:bottom w:val="single" w:sz="4" w:space="0" w:color="auto"/>
              <w:right w:val="single" w:sz="4" w:space="0" w:color="auto"/>
            </w:tcBorders>
            <w:hideMark/>
          </w:tcPr>
          <w:p w14:paraId="7ACD6E68" w14:textId="77777777" w:rsidR="00940C8F" w:rsidRPr="00255C29" w:rsidRDefault="00940C8F" w:rsidP="00217354">
            <w:pPr>
              <w:ind w:left="240" w:hangingChars="100" w:hanging="240"/>
              <w:jc w:val="center"/>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ＭＳ 明朝" w:hint="eastAsia"/>
                <w:sz w:val="24"/>
                <w:szCs w:val="24"/>
              </w:rPr>
              <w:t>額</w:t>
            </w:r>
          </w:p>
        </w:tc>
        <w:tc>
          <w:tcPr>
            <w:tcW w:w="2126" w:type="dxa"/>
            <w:tcBorders>
              <w:top w:val="single" w:sz="4" w:space="0" w:color="auto"/>
              <w:left w:val="single" w:sz="4" w:space="0" w:color="auto"/>
              <w:bottom w:val="single" w:sz="4" w:space="0" w:color="auto"/>
              <w:right w:val="single" w:sz="4" w:space="0" w:color="auto"/>
            </w:tcBorders>
            <w:hideMark/>
          </w:tcPr>
          <w:p w14:paraId="3611876A" w14:textId="77777777" w:rsidR="00940C8F" w:rsidRPr="00255C29" w:rsidRDefault="00940C8F" w:rsidP="00217354">
            <w:pPr>
              <w:ind w:left="240" w:hangingChars="100" w:hanging="240"/>
              <w:jc w:val="center"/>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ＭＳ 明朝" w:hint="eastAsia"/>
                <w:sz w:val="24"/>
                <w:szCs w:val="24"/>
              </w:rPr>
              <w:t>対象年齢</w:t>
            </w:r>
          </w:p>
        </w:tc>
      </w:tr>
      <w:tr w:rsidR="00255C29" w:rsidRPr="00255C29" w14:paraId="3C935ABF" w14:textId="77777777" w:rsidTr="00217354">
        <w:tc>
          <w:tcPr>
            <w:tcW w:w="2013" w:type="dxa"/>
            <w:tcBorders>
              <w:top w:val="single" w:sz="4" w:space="0" w:color="auto"/>
              <w:left w:val="single" w:sz="4" w:space="0" w:color="auto"/>
              <w:right w:val="single" w:sz="4" w:space="0" w:color="auto"/>
            </w:tcBorders>
          </w:tcPr>
          <w:p w14:paraId="54370625" w14:textId="77777777" w:rsidR="00940C8F" w:rsidRPr="00255C29" w:rsidRDefault="00940C8F" w:rsidP="00217354">
            <w:pPr>
              <w:ind w:left="240" w:hangingChars="100" w:hanging="240"/>
              <w:jc w:val="center"/>
              <w:rPr>
                <w:rFonts w:ascii="HG丸ｺﾞｼｯｸM-PRO" w:eastAsia="HG丸ｺﾞｼｯｸM-PRO" w:hAnsi="HG丸ｺﾞｼｯｸM-PRO" w:cs="ＭＳ 明朝"/>
                <w:sz w:val="24"/>
                <w:szCs w:val="24"/>
              </w:rPr>
            </w:pPr>
            <w:r w:rsidRPr="00255C29">
              <w:rPr>
                <w:rFonts w:ascii="HG丸ｺﾞｼｯｸM-PRO" w:eastAsia="HG丸ｺﾞｼｯｸM-PRO" w:hAnsi="HG丸ｺﾞｼｯｸM-PRO" w:cs="ＭＳ 明朝" w:hint="eastAsia"/>
                <w:sz w:val="24"/>
                <w:szCs w:val="24"/>
              </w:rPr>
              <w:t>給食・おやつ</w:t>
            </w:r>
          </w:p>
        </w:tc>
        <w:tc>
          <w:tcPr>
            <w:tcW w:w="2410" w:type="dxa"/>
            <w:tcBorders>
              <w:top w:val="single" w:sz="4" w:space="0" w:color="auto"/>
              <w:left w:val="single" w:sz="4" w:space="0" w:color="auto"/>
              <w:bottom w:val="single" w:sz="4" w:space="0" w:color="auto"/>
              <w:right w:val="single" w:sz="4" w:space="0" w:color="auto"/>
            </w:tcBorders>
          </w:tcPr>
          <w:p w14:paraId="5DF38EEF" w14:textId="77777777" w:rsidR="00940C8F" w:rsidRPr="00255C29" w:rsidRDefault="00940C8F" w:rsidP="00217354">
            <w:pPr>
              <w:ind w:left="240" w:hangingChars="100" w:hanging="240"/>
              <w:jc w:val="center"/>
              <w:rPr>
                <w:rFonts w:ascii="HG丸ｺﾞｼｯｸM-PRO" w:eastAsia="HG丸ｺﾞｼｯｸM-PRO" w:hAnsi="HG丸ｺﾞｼｯｸM-PRO" w:cs="ＭＳ 明朝"/>
                <w:sz w:val="24"/>
                <w:szCs w:val="24"/>
              </w:rPr>
            </w:pPr>
            <w:r w:rsidRPr="00255C29">
              <w:rPr>
                <w:rFonts w:ascii="HG丸ｺﾞｼｯｸM-PRO" w:eastAsia="HG丸ｺﾞｼｯｸM-PRO" w:hAnsi="HG丸ｺﾞｼｯｸM-PRO" w:cs="ＭＳ 明朝" w:hint="eastAsia"/>
                <w:sz w:val="24"/>
                <w:szCs w:val="24"/>
              </w:rPr>
              <w:t>月４，５００円</w:t>
            </w:r>
          </w:p>
        </w:tc>
        <w:tc>
          <w:tcPr>
            <w:tcW w:w="2126" w:type="dxa"/>
            <w:tcBorders>
              <w:left w:val="single" w:sz="4" w:space="0" w:color="auto"/>
              <w:right w:val="single" w:sz="4" w:space="0" w:color="auto"/>
            </w:tcBorders>
          </w:tcPr>
          <w:p w14:paraId="63BF4A54" w14:textId="77777777" w:rsidR="00940C8F" w:rsidRPr="00255C29" w:rsidRDefault="00940C8F" w:rsidP="00217354">
            <w:pPr>
              <w:ind w:left="240" w:hangingChars="100" w:hanging="240"/>
              <w:jc w:val="center"/>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Courier New" w:hint="eastAsia"/>
                <w:sz w:val="24"/>
                <w:szCs w:val="24"/>
              </w:rPr>
              <w:t>３～５歳児</w:t>
            </w:r>
          </w:p>
        </w:tc>
      </w:tr>
    </w:tbl>
    <w:p w14:paraId="7C0D303E" w14:textId="77777777" w:rsidR="00940C8F" w:rsidRPr="00255C29" w:rsidRDefault="00940C8F" w:rsidP="00940C8F">
      <w:pPr>
        <w:adjustRightInd w:val="0"/>
        <w:ind w:left="240" w:hangingChars="100" w:hanging="240"/>
        <w:jc w:val="left"/>
        <w:outlineLvl w:val="0"/>
        <w:rPr>
          <w:rFonts w:ascii="HG丸ｺﾞｼｯｸM-PRO" w:eastAsia="HG丸ｺﾞｼｯｸM-PRO" w:hAnsi="HG丸ｺﾞｼｯｸM-PRO" w:cs="Times New Roman"/>
          <w:kern w:val="0"/>
          <w:sz w:val="24"/>
          <w:szCs w:val="24"/>
        </w:rPr>
      </w:pPr>
      <w:r w:rsidRPr="00255C29">
        <w:rPr>
          <w:rFonts w:ascii="HG丸ｺﾞｼｯｸM-PRO" w:eastAsia="HG丸ｺﾞｼｯｸM-PRO" w:hAnsi="HG丸ｺﾞｼｯｸM-PRO" w:cs="Times New Roman" w:hint="eastAsia"/>
          <w:kern w:val="0"/>
          <w:sz w:val="24"/>
          <w:szCs w:val="24"/>
        </w:rPr>
        <w:t xml:space="preserve">　　　副食費（教育時間を利用する突発利用者）</w:t>
      </w:r>
    </w:p>
    <w:tbl>
      <w:tblPr>
        <w:tblStyle w:val="1"/>
        <w:tblW w:w="6549" w:type="dxa"/>
        <w:tblInd w:w="392" w:type="dxa"/>
        <w:tblLook w:val="04A0" w:firstRow="1" w:lastRow="0" w:firstColumn="1" w:lastColumn="0" w:noHBand="0" w:noVBand="1"/>
      </w:tblPr>
      <w:tblGrid>
        <w:gridCol w:w="2013"/>
        <w:gridCol w:w="2410"/>
        <w:gridCol w:w="2126"/>
      </w:tblGrid>
      <w:tr w:rsidR="00255C29" w:rsidRPr="00255C29" w14:paraId="5217B6A9" w14:textId="77777777" w:rsidTr="00217354">
        <w:tc>
          <w:tcPr>
            <w:tcW w:w="2013" w:type="dxa"/>
            <w:tcBorders>
              <w:top w:val="single" w:sz="4" w:space="0" w:color="auto"/>
              <w:left w:val="single" w:sz="4" w:space="0" w:color="auto"/>
              <w:bottom w:val="single" w:sz="4" w:space="0" w:color="auto"/>
              <w:right w:val="single" w:sz="4" w:space="0" w:color="auto"/>
            </w:tcBorders>
          </w:tcPr>
          <w:p w14:paraId="2100B914" w14:textId="77777777" w:rsidR="00940C8F" w:rsidRPr="00255C29" w:rsidRDefault="00940C8F" w:rsidP="00217354">
            <w:pPr>
              <w:ind w:left="240" w:hangingChars="100" w:hanging="240"/>
              <w:jc w:val="center"/>
              <w:rPr>
                <w:rFonts w:ascii="HG丸ｺﾞｼｯｸM-PRO" w:eastAsia="HG丸ｺﾞｼｯｸM-PRO" w:hAnsi="HG丸ｺﾞｼｯｸM-PRO" w:cs="ＭＳ 明朝"/>
                <w:sz w:val="24"/>
                <w:szCs w:val="24"/>
              </w:rPr>
            </w:pPr>
            <w:r w:rsidRPr="00255C29">
              <w:rPr>
                <w:rFonts w:ascii="HG丸ｺﾞｼｯｸM-PRO" w:eastAsia="HG丸ｺﾞｼｯｸM-PRO" w:hAnsi="HG丸ｺﾞｼｯｸM-PRO" w:cs="Courier New" w:hint="eastAsia"/>
                <w:sz w:val="24"/>
                <w:szCs w:val="24"/>
              </w:rPr>
              <w:t>項目</w:t>
            </w:r>
          </w:p>
        </w:tc>
        <w:tc>
          <w:tcPr>
            <w:tcW w:w="2410" w:type="dxa"/>
            <w:tcBorders>
              <w:top w:val="single" w:sz="4" w:space="0" w:color="auto"/>
              <w:left w:val="single" w:sz="4" w:space="0" w:color="auto"/>
              <w:bottom w:val="single" w:sz="4" w:space="0" w:color="auto"/>
              <w:right w:val="single" w:sz="4" w:space="0" w:color="auto"/>
            </w:tcBorders>
            <w:hideMark/>
          </w:tcPr>
          <w:p w14:paraId="33C9062A" w14:textId="77777777" w:rsidR="00940C8F" w:rsidRPr="00255C29" w:rsidRDefault="00940C8F" w:rsidP="00217354">
            <w:pPr>
              <w:ind w:left="240" w:hangingChars="100" w:hanging="240"/>
              <w:jc w:val="center"/>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ＭＳ 明朝" w:hint="eastAsia"/>
                <w:sz w:val="24"/>
                <w:szCs w:val="24"/>
              </w:rPr>
              <w:t>額</w:t>
            </w:r>
          </w:p>
        </w:tc>
        <w:tc>
          <w:tcPr>
            <w:tcW w:w="2126" w:type="dxa"/>
            <w:tcBorders>
              <w:top w:val="single" w:sz="4" w:space="0" w:color="auto"/>
              <w:left w:val="single" w:sz="4" w:space="0" w:color="auto"/>
              <w:bottom w:val="single" w:sz="4" w:space="0" w:color="auto"/>
              <w:right w:val="single" w:sz="4" w:space="0" w:color="auto"/>
            </w:tcBorders>
            <w:hideMark/>
          </w:tcPr>
          <w:p w14:paraId="41FE4130" w14:textId="77777777" w:rsidR="00940C8F" w:rsidRPr="00255C29" w:rsidRDefault="00940C8F" w:rsidP="00217354">
            <w:pPr>
              <w:ind w:left="240" w:hangingChars="100" w:hanging="240"/>
              <w:jc w:val="center"/>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ＭＳ 明朝" w:hint="eastAsia"/>
                <w:sz w:val="24"/>
                <w:szCs w:val="24"/>
              </w:rPr>
              <w:t>対象年齢</w:t>
            </w:r>
          </w:p>
        </w:tc>
      </w:tr>
      <w:tr w:rsidR="00255C29" w:rsidRPr="00255C29" w14:paraId="775DA861" w14:textId="77777777" w:rsidTr="00217354">
        <w:tc>
          <w:tcPr>
            <w:tcW w:w="2013" w:type="dxa"/>
            <w:tcBorders>
              <w:left w:val="single" w:sz="4" w:space="0" w:color="auto"/>
              <w:right w:val="single" w:sz="4" w:space="0" w:color="auto"/>
            </w:tcBorders>
          </w:tcPr>
          <w:p w14:paraId="72C764A2" w14:textId="77777777" w:rsidR="00940C8F" w:rsidRPr="00255C29" w:rsidRDefault="00940C8F" w:rsidP="00217354">
            <w:pPr>
              <w:ind w:left="240" w:hangingChars="100" w:hanging="240"/>
              <w:jc w:val="center"/>
              <w:rPr>
                <w:rFonts w:ascii="HG丸ｺﾞｼｯｸM-PRO" w:eastAsia="HG丸ｺﾞｼｯｸM-PRO" w:hAnsi="HG丸ｺﾞｼｯｸM-PRO" w:cs="ＭＳ 明朝"/>
                <w:sz w:val="24"/>
                <w:szCs w:val="24"/>
              </w:rPr>
            </w:pPr>
            <w:r w:rsidRPr="00255C29">
              <w:rPr>
                <w:rFonts w:ascii="HG丸ｺﾞｼｯｸM-PRO" w:eastAsia="HG丸ｺﾞｼｯｸM-PRO" w:hAnsi="HG丸ｺﾞｼｯｸM-PRO" w:cs="ＭＳ 明朝" w:hint="eastAsia"/>
                <w:sz w:val="24"/>
                <w:szCs w:val="24"/>
              </w:rPr>
              <w:t>おやつ</w:t>
            </w:r>
          </w:p>
        </w:tc>
        <w:tc>
          <w:tcPr>
            <w:tcW w:w="2410" w:type="dxa"/>
            <w:tcBorders>
              <w:top w:val="single" w:sz="4" w:space="0" w:color="auto"/>
              <w:left w:val="single" w:sz="4" w:space="0" w:color="auto"/>
              <w:bottom w:val="single" w:sz="4" w:space="0" w:color="auto"/>
              <w:right w:val="single" w:sz="4" w:space="0" w:color="auto"/>
            </w:tcBorders>
          </w:tcPr>
          <w:p w14:paraId="666C82A0" w14:textId="77777777" w:rsidR="00940C8F" w:rsidRPr="00255C29" w:rsidRDefault="00940C8F" w:rsidP="00217354">
            <w:pPr>
              <w:ind w:left="240" w:hangingChars="100" w:hanging="240"/>
              <w:jc w:val="center"/>
              <w:rPr>
                <w:rFonts w:ascii="HG丸ｺﾞｼｯｸM-PRO" w:eastAsia="HG丸ｺﾞｼｯｸM-PRO" w:hAnsi="HG丸ｺﾞｼｯｸM-PRO" w:cs="ＭＳ 明朝"/>
                <w:sz w:val="24"/>
                <w:szCs w:val="24"/>
              </w:rPr>
            </w:pPr>
            <w:r w:rsidRPr="00255C29">
              <w:rPr>
                <w:rFonts w:ascii="HG丸ｺﾞｼｯｸM-PRO" w:eastAsia="HG丸ｺﾞｼｯｸM-PRO" w:hAnsi="HG丸ｺﾞｼｯｸM-PRO" w:cs="ＭＳ 明朝" w:hint="eastAsia"/>
                <w:sz w:val="24"/>
                <w:szCs w:val="24"/>
              </w:rPr>
              <w:t>月１，０００円</w:t>
            </w:r>
          </w:p>
        </w:tc>
        <w:tc>
          <w:tcPr>
            <w:tcW w:w="2126" w:type="dxa"/>
            <w:tcBorders>
              <w:left w:val="single" w:sz="4" w:space="0" w:color="auto"/>
              <w:bottom w:val="single" w:sz="4" w:space="0" w:color="auto"/>
              <w:right w:val="single" w:sz="4" w:space="0" w:color="auto"/>
            </w:tcBorders>
          </w:tcPr>
          <w:p w14:paraId="6BDC23FE" w14:textId="77777777" w:rsidR="00940C8F" w:rsidRPr="00255C29" w:rsidRDefault="00940C8F" w:rsidP="00217354">
            <w:pPr>
              <w:ind w:left="240" w:hangingChars="100" w:hanging="240"/>
              <w:jc w:val="center"/>
              <w:rPr>
                <w:rFonts w:ascii="HG丸ｺﾞｼｯｸM-PRO" w:eastAsia="HG丸ｺﾞｼｯｸM-PRO" w:hAnsi="HG丸ｺﾞｼｯｸM-PRO" w:cs="Courier New"/>
                <w:sz w:val="24"/>
                <w:szCs w:val="24"/>
              </w:rPr>
            </w:pPr>
          </w:p>
        </w:tc>
      </w:tr>
      <w:tr w:rsidR="00255C29" w:rsidRPr="00255C29" w14:paraId="1AEF870F" w14:textId="77777777" w:rsidTr="00217354">
        <w:tc>
          <w:tcPr>
            <w:tcW w:w="2013" w:type="dxa"/>
            <w:tcBorders>
              <w:left w:val="single" w:sz="4" w:space="0" w:color="auto"/>
              <w:right w:val="single" w:sz="4" w:space="0" w:color="auto"/>
            </w:tcBorders>
          </w:tcPr>
          <w:p w14:paraId="5F117AA9" w14:textId="77777777" w:rsidR="00940C8F" w:rsidRPr="00255C29" w:rsidRDefault="00940C8F" w:rsidP="00217354">
            <w:pPr>
              <w:ind w:left="240" w:hangingChars="100" w:hanging="240"/>
              <w:jc w:val="center"/>
              <w:rPr>
                <w:rFonts w:ascii="HG丸ｺﾞｼｯｸM-PRO" w:eastAsia="HG丸ｺﾞｼｯｸM-PRO" w:hAnsi="HG丸ｺﾞｼｯｸM-PRO" w:cs="ＭＳ 明朝"/>
                <w:sz w:val="24"/>
                <w:szCs w:val="24"/>
              </w:rPr>
            </w:pPr>
            <w:r w:rsidRPr="00255C29">
              <w:rPr>
                <w:rFonts w:ascii="HG丸ｺﾞｼｯｸM-PRO" w:eastAsia="HG丸ｺﾞｼｯｸM-PRO" w:hAnsi="HG丸ｺﾞｼｯｸM-PRO" w:cs="ＭＳ 明朝" w:hint="eastAsia"/>
                <w:sz w:val="24"/>
                <w:szCs w:val="24"/>
              </w:rPr>
              <w:t>おやつ</w:t>
            </w:r>
          </w:p>
        </w:tc>
        <w:tc>
          <w:tcPr>
            <w:tcW w:w="2410" w:type="dxa"/>
            <w:tcBorders>
              <w:top w:val="single" w:sz="4" w:space="0" w:color="auto"/>
              <w:left w:val="single" w:sz="4" w:space="0" w:color="auto"/>
              <w:bottom w:val="single" w:sz="4" w:space="0" w:color="auto"/>
              <w:right w:val="single" w:sz="4" w:space="0" w:color="auto"/>
            </w:tcBorders>
          </w:tcPr>
          <w:p w14:paraId="3C9B951D" w14:textId="77777777" w:rsidR="00940C8F" w:rsidRPr="00255C29" w:rsidRDefault="00940C8F" w:rsidP="00217354">
            <w:pPr>
              <w:ind w:left="240" w:hangingChars="100" w:hanging="240"/>
              <w:jc w:val="center"/>
              <w:rPr>
                <w:rFonts w:ascii="HG丸ｺﾞｼｯｸM-PRO" w:eastAsia="HG丸ｺﾞｼｯｸM-PRO" w:hAnsi="HG丸ｺﾞｼｯｸM-PRO" w:cs="ＭＳ 明朝"/>
                <w:sz w:val="24"/>
                <w:szCs w:val="24"/>
              </w:rPr>
            </w:pPr>
            <w:r w:rsidRPr="00255C29">
              <w:rPr>
                <w:rFonts w:ascii="HG丸ｺﾞｼｯｸM-PRO" w:eastAsia="HG丸ｺﾞｼｯｸM-PRO" w:hAnsi="HG丸ｺﾞｼｯｸM-PRO" w:cs="ＭＳ 明朝" w:hint="eastAsia"/>
                <w:sz w:val="24"/>
                <w:szCs w:val="24"/>
              </w:rPr>
              <w:t>日</w:t>
            </w:r>
            <w:r w:rsidRPr="00255C29">
              <w:rPr>
                <w:rFonts w:ascii="HG丸ｺﾞｼｯｸM-PRO" w:eastAsia="HG丸ｺﾞｼｯｸM-PRO" w:hAnsi="HG丸ｺﾞｼｯｸM-PRO" w:cs="ＭＳ 明朝" w:hint="eastAsia"/>
                <w:spacing w:val="13"/>
                <w:kern w:val="0"/>
                <w:sz w:val="24"/>
                <w:szCs w:val="24"/>
                <w:fitText w:val="720" w:id="-1284811264"/>
              </w:rPr>
              <w:t>(一食</w:t>
            </w:r>
            <w:r w:rsidRPr="00255C29">
              <w:rPr>
                <w:rFonts w:ascii="HG丸ｺﾞｼｯｸM-PRO" w:eastAsia="HG丸ｺﾞｼｯｸM-PRO" w:hAnsi="HG丸ｺﾞｼｯｸM-PRO" w:cs="ＭＳ 明朝" w:hint="eastAsia"/>
                <w:spacing w:val="3"/>
                <w:kern w:val="0"/>
                <w:sz w:val="24"/>
                <w:szCs w:val="24"/>
                <w:fitText w:val="720" w:id="-1284811264"/>
              </w:rPr>
              <w:t>)</w:t>
            </w:r>
            <w:r w:rsidRPr="00255C29">
              <w:rPr>
                <w:rFonts w:ascii="HG丸ｺﾞｼｯｸM-PRO" w:eastAsia="HG丸ｺﾞｼｯｸM-PRO" w:hAnsi="HG丸ｺﾞｼｯｸM-PRO" w:cs="ＭＳ 明朝" w:hint="eastAsia"/>
                <w:sz w:val="24"/>
                <w:szCs w:val="24"/>
              </w:rPr>
              <w:t>５０円</w:t>
            </w:r>
          </w:p>
        </w:tc>
        <w:tc>
          <w:tcPr>
            <w:tcW w:w="2126" w:type="dxa"/>
            <w:tcBorders>
              <w:left w:val="single" w:sz="4" w:space="0" w:color="auto"/>
              <w:bottom w:val="single" w:sz="4" w:space="0" w:color="auto"/>
              <w:right w:val="single" w:sz="4" w:space="0" w:color="auto"/>
            </w:tcBorders>
          </w:tcPr>
          <w:p w14:paraId="37B44CB5" w14:textId="77777777" w:rsidR="00940C8F" w:rsidRPr="00255C29" w:rsidRDefault="00940C8F" w:rsidP="00217354">
            <w:pPr>
              <w:ind w:left="240" w:hangingChars="100" w:hanging="240"/>
              <w:jc w:val="center"/>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Courier New" w:hint="eastAsia"/>
                <w:sz w:val="24"/>
                <w:szCs w:val="24"/>
              </w:rPr>
              <w:t>３～５歳児</w:t>
            </w:r>
          </w:p>
        </w:tc>
      </w:tr>
    </w:tbl>
    <w:bookmarkEnd w:id="5"/>
    <w:bookmarkEnd w:id="3"/>
    <w:p w14:paraId="148FE8D1" w14:textId="77777777" w:rsidR="00326FB1" w:rsidRPr="00255C29" w:rsidRDefault="00940C8F" w:rsidP="00940C8F">
      <w:pPr>
        <w:rPr>
          <w:rFonts w:ascii="HG丸ｺﾞｼｯｸM-PRO" w:eastAsia="HG丸ｺﾞｼｯｸM-PRO" w:hAnsi="HG丸ｺﾞｼｯｸM-PRO" w:cs="Times New Roman"/>
          <w:kern w:val="0"/>
          <w:sz w:val="24"/>
          <w:szCs w:val="24"/>
        </w:rPr>
      </w:pPr>
      <w:r w:rsidRPr="00255C29">
        <w:rPr>
          <w:rFonts w:ascii="HG丸ｺﾞｼｯｸM-PRO" w:eastAsia="HG丸ｺﾞｼｯｸM-PRO" w:hAnsi="HG丸ｺﾞｼｯｸM-PRO" w:cs="Times New Roman" w:hint="eastAsia"/>
          <w:kern w:val="0"/>
          <w:sz w:val="24"/>
          <w:szCs w:val="24"/>
        </w:rPr>
        <w:t xml:space="preserve">　　</w:t>
      </w:r>
    </w:p>
    <w:p w14:paraId="01D4AF49" w14:textId="77777777" w:rsidR="00326FB1" w:rsidRDefault="00326FB1" w:rsidP="00940C8F">
      <w:pPr>
        <w:rPr>
          <w:rFonts w:ascii="HG丸ｺﾞｼｯｸM-PRO" w:eastAsia="HG丸ｺﾞｼｯｸM-PRO" w:hAnsi="HG丸ｺﾞｼｯｸM-PRO" w:cs="Times New Roman"/>
          <w:color w:val="FF0000"/>
          <w:kern w:val="0"/>
          <w:sz w:val="24"/>
          <w:szCs w:val="24"/>
        </w:rPr>
      </w:pPr>
    </w:p>
    <w:p w14:paraId="721D12FA" w14:textId="575547A1" w:rsidR="00940C8F" w:rsidRPr="00255C29" w:rsidRDefault="00940C8F" w:rsidP="00326FB1">
      <w:pPr>
        <w:ind w:firstLineChars="300" w:firstLine="723"/>
        <w:rPr>
          <w:rFonts w:ascii="HG丸ｺﾞｼｯｸM-PRO" w:eastAsia="HG丸ｺﾞｼｯｸM-PRO" w:hAnsi="HG丸ｺﾞｼｯｸM-PRO" w:cs="Times New Roman"/>
          <w:b/>
          <w:bCs/>
          <w:kern w:val="0"/>
          <w:sz w:val="24"/>
          <w:szCs w:val="24"/>
        </w:rPr>
      </w:pPr>
      <w:bookmarkStart w:id="6" w:name="_Hlk131161316"/>
      <w:r w:rsidRPr="00255C29">
        <w:rPr>
          <w:rFonts w:ascii="HG丸ｺﾞｼｯｸM-PRO" w:eastAsia="HG丸ｺﾞｼｯｸM-PRO" w:hAnsi="HG丸ｺﾞｼｯｸM-PRO" w:cs="Times New Roman" w:hint="eastAsia"/>
          <w:b/>
          <w:bCs/>
          <w:kern w:val="0"/>
          <w:sz w:val="24"/>
          <w:szCs w:val="24"/>
        </w:rPr>
        <w:lastRenderedPageBreak/>
        <w:t>対象：２号園児</w:t>
      </w:r>
    </w:p>
    <w:p w14:paraId="606DFA6D" w14:textId="77777777" w:rsidR="00940C8F" w:rsidRPr="00255C29" w:rsidRDefault="00940C8F" w:rsidP="00940C8F">
      <w:pPr>
        <w:ind w:firstLineChars="300" w:firstLine="720"/>
        <w:rPr>
          <w:rFonts w:ascii="HG丸ｺﾞｼｯｸM-PRO" w:eastAsia="HG丸ｺﾞｼｯｸM-PRO" w:hAnsi="HG丸ｺﾞｼｯｸM-PRO" w:cs="Times New Roman"/>
          <w:kern w:val="0"/>
          <w:sz w:val="24"/>
          <w:szCs w:val="24"/>
        </w:rPr>
      </w:pPr>
      <w:r w:rsidRPr="00255C29">
        <w:rPr>
          <w:rFonts w:ascii="HG丸ｺﾞｼｯｸM-PRO" w:eastAsia="HG丸ｺﾞｼｯｸM-PRO" w:hAnsi="HG丸ｺﾞｼｯｸM-PRO" w:cs="Times New Roman" w:hint="eastAsia"/>
          <w:kern w:val="0"/>
          <w:sz w:val="24"/>
          <w:szCs w:val="24"/>
        </w:rPr>
        <w:t>副食費</w:t>
      </w:r>
    </w:p>
    <w:tbl>
      <w:tblPr>
        <w:tblStyle w:val="1"/>
        <w:tblW w:w="6549" w:type="dxa"/>
        <w:tblInd w:w="392" w:type="dxa"/>
        <w:tblLook w:val="04A0" w:firstRow="1" w:lastRow="0" w:firstColumn="1" w:lastColumn="0" w:noHBand="0" w:noVBand="1"/>
      </w:tblPr>
      <w:tblGrid>
        <w:gridCol w:w="2013"/>
        <w:gridCol w:w="2410"/>
        <w:gridCol w:w="2126"/>
      </w:tblGrid>
      <w:tr w:rsidR="00255C29" w:rsidRPr="00255C29" w14:paraId="0C549612" w14:textId="77777777" w:rsidTr="00217354">
        <w:tc>
          <w:tcPr>
            <w:tcW w:w="2013" w:type="dxa"/>
            <w:tcBorders>
              <w:top w:val="single" w:sz="4" w:space="0" w:color="auto"/>
              <w:left w:val="single" w:sz="4" w:space="0" w:color="auto"/>
              <w:bottom w:val="single" w:sz="4" w:space="0" w:color="auto"/>
              <w:right w:val="single" w:sz="4" w:space="0" w:color="auto"/>
            </w:tcBorders>
          </w:tcPr>
          <w:p w14:paraId="762D204E" w14:textId="77777777" w:rsidR="00940C8F" w:rsidRPr="00255C29" w:rsidRDefault="00940C8F" w:rsidP="00217354">
            <w:pPr>
              <w:ind w:left="240" w:hangingChars="100" w:hanging="240"/>
              <w:jc w:val="center"/>
              <w:rPr>
                <w:rFonts w:ascii="HG丸ｺﾞｼｯｸM-PRO" w:eastAsia="HG丸ｺﾞｼｯｸM-PRO" w:hAnsi="HG丸ｺﾞｼｯｸM-PRO" w:cs="ＭＳ 明朝"/>
                <w:sz w:val="24"/>
                <w:szCs w:val="24"/>
              </w:rPr>
            </w:pPr>
            <w:r w:rsidRPr="00255C29">
              <w:rPr>
                <w:rFonts w:ascii="HG丸ｺﾞｼｯｸM-PRO" w:eastAsia="HG丸ｺﾞｼｯｸM-PRO" w:hAnsi="HG丸ｺﾞｼｯｸM-PRO" w:cs="ＭＳ 明朝" w:hint="eastAsia"/>
                <w:sz w:val="24"/>
                <w:szCs w:val="24"/>
              </w:rPr>
              <w:t>項目</w:t>
            </w:r>
          </w:p>
        </w:tc>
        <w:tc>
          <w:tcPr>
            <w:tcW w:w="2410" w:type="dxa"/>
            <w:tcBorders>
              <w:top w:val="single" w:sz="4" w:space="0" w:color="auto"/>
              <w:left w:val="single" w:sz="4" w:space="0" w:color="auto"/>
              <w:bottom w:val="single" w:sz="4" w:space="0" w:color="auto"/>
              <w:right w:val="single" w:sz="4" w:space="0" w:color="auto"/>
            </w:tcBorders>
            <w:hideMark/>
          </w:tcPr>
          <w:p w14:paraId="3C3D4214" w14:textId="77777777" w:rsidR="00940C8F" w:rsidRPr="00255C29" w:rsidRDefault="00940C8F" w:rsidP="00217354">
            <w:pPr>
              <w:ind w:left="240" w:hangingChars="100" w:hanging="240"/>
              <w:jc w:val="center"/>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ＭＳ 明朝" w:hint="eastAsia"/>
                <w:sz w:val="24"/>
                <w:szCs w:val="24"/>
              </w:rPr>
              <w:t>額</w:t>
            </w:r>
          </w:p>
        </w:tc>
        <w:tc>
          <w:tcPr>
            <w:tcW w:w="2126" w:type="dxa"/>
            <w:tcBorders>
              <w:top w:val="single" w:sz="4" w:space="0" w:color="auto"/>
              <w:left w:val="single" w:sz="4" w:space="0" w:color="auto"/>
              <w:bottom w:val="single" w:sz="4" w:space="0" w:color="auto"/>
              <w:right w:val="single" w:sz="4" w:space="0" w:color="auto"/>
            </w:tcBorders>
            <w:hideMark/>
          </w:tcPr>
          <w:p w14:paraId="151CC8EB" w14:textId="77777777" w:rsidR="00940C8F" w:rsidRPr="00255C29" w:rsidRDefault="00940C8F" w:rsidP="00217354">
            <w:pPr>
              <w:ind w:left="240" w:hangingChars="100" w:hanging="240"/>
              <w:jc w:val="center"/>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ＭＳ 明朝" w:hint="eastAsia"/>
                <w:sz w:val="24"/>
                <w:szCs w:val="24"/>
              </w:rPr>
              <w:t>対象年齢</w:t>
            </w:r>
          </w:p>
        </w:tc>
      </w:tr>
      <w:tr w:rsidR="00255C29" w:rsidRPr="00255C29" w14:paraId="7519ADB9" w14:textId="77777777" w:rsidTr="00217354">
        <w:tc>
          <w:tcPr>
            <w:tcW w:w="2013" w:type="dxa"/>
          </w:tcPr>
          <w:p w14:paraId="240DFAF2" w14:textId="77777777" w:rsidR="00940C8F" w:rsidRPr="00255C29" w:rsidRDefault="00940C8F" w:rsidP="00217354">
            <w:pPr>
              <w:ind w:left="240" w:hangingChars="100" w:hanging="240"/>
              <w:jc w:val="center"/>
              <w:rPr>
                <w:rFonts w:ascii="HG丸ｺﾞｼｯｸM-PRO" w:eastAsia="HG丸ｺﾞｼｯｸM-PRO" w:hAnsi="HG丸ｺﾞｼｯｸM-PRO" w:cs="ＭＳ 明朝"/>
                <w:sz w:val="24"/>
                <w:szCs w:val="24"/>
              </w:rPr>
            </w:pPr>
            <w:r w:rsidRPr="00255C29">
              <w:rPr>
                <w:rFonts w:ascii="HG丸ｺﾞｼｯｸM-PRO" w:eastAsia="HG丸ｺﾞｼｯｸM-PRO" w:hAnsi="HG丸ｺﾞｼｯｸM-PRO" w:cs="ＭＳ 明朝" w:hint="eastAsia"/>
                <w:sz w:val="24"/>
                <w:szCs w:val="24"/>
              </w:rPr>
              <w:t>給食・おやつ</w:t>
            </w:r>
          </w:p>
        </w:tc>
        <w:tc>
          <w:tcPr>
            <w:tcW w:w="2410" w:type="dxa"/>
          </w:tcPr>
          <w:p w14:paraId="4760D78D" w14:textId="77777777" w:rsidR="00940C8F" w:rsidRPr="00255C29" w:rsidRDefault="00940C8F" w:rsidP="00217354">
            <w:pPr>
              <w:ind w:left="240" w:hangingChars="100" w:hanging="240"/>
              <w:jc w:val="center"/>
              <w:rPr>
                <w:rFonts w:ascii="HG丸ｺﾞｼｯｸM-PRO" w:eastAsia="HG丸ｺﾞｼｯｸM-PRO" w:hAnsi="HG丸ｺﾞｼｯｸM-PRO" w:cs="ＭＳ 明朝"/>
                <w:sz w:val="24"/>
                <w:szCs w:val="24"/>
              </w:rPr>
            </w:pPr>
            <w:r w:rsidRPr="00255C29">
              <w:rPr>
                <w:rFonts w:ascii="HG丸ｺﾞｼｯｸM-PRO" w:eastAsia="HG丸ｺﾞｼｯｸM-PRO" w:hAnsi="HG丸ｺﾞｼｯｸM-PRO" w:cs="ＭＳ 明朝" w:hint="eastAsia"/>
                <w:sz w:val="24"/>
                <w:szCs w:val="24"/>
              </w:rPr>
              <w:t>月４，５００円</w:t>
            </w:r>
          </w:p>
        </w:tc>
        <w:tc>
          <w:tcPr>
            <w:tcW w:w="2126" w:type="dxa"/>
          </w:tcPr>
          <w:p w14:paraId="693A1A8E" w14:textId="77777777" w:rsidR="00940C8F" w:rsidRPr="00255C29" w:rsidRDefault="00940C8F" w:rsidP="00217354">
            <w:pPr>
              <w:ind w:left="240" w:hangingChars="100" w:hanging="240"/>
              <w:jc w:val="center"/>
              <w:rPr>
                <w:rFonts w:ascii="HG丸ｺﾞｼｯｸM-PRO" w:eastAsia="HG丸ｺﾞｼｯｸM-PRO" w:hAnsi="HG丸ｺﾞｼｯｸM-PRO" w:cs="Courier New"/>
                <w:sz w:val="24"/>
                <w:szCs w:val="24"/>
              </w:rPr>
            </w:pPr>
            <w:r w:rsidRPr="00255C29">
              <w:rPr>
                <w:rFonts w:ascii="HG丸ｺﾞｼｯｸM-PRO" w:eastAsia="HG丸ｺﾞｼｯｸM-PRO" w:hAnsi="HG丸ｺﾞｼｯｸM-PRO" w:cs="Courier New" w:hint="eastAsia"/>
                <w:sz w:val="24"/>
                <w:szCs w:val="24"/>
              </w:rPr>
              <w:t>３～５歳児</w:t>
            </w:r>
          </w:p>
        </w:tc>
      </w:tr>
    </w:tbl>
    <w:bookmarkEnd w:id="6"/>
    <w:bookmarkEnd w:id="4"/>
    <w:p w14:paraId="1110FEE3" w14:textId="77777777" w:rsidR="00515BB6" w:rsidRPr="00255C29" w:rsidRDefault="00515BB6" w:rsidP="00515BB6">
      <w:pPr>
        <w:pStyle w:val="af"/>
        <w:spacing w:beforeLines="50" w:before="180"/>
        <w:ind w:leftChars="300" w:left="1830" w:right="142" w:hangingChars="500" w:hanging="1200"/>
        <w:jc w:val="both"/>
        <w:rPr>
          <w:rFonts w:ascii="HG丸ｺﾞｼｯｸM-PRO" w:eastAsia="HG丸ｺﾞｼｯｸM-PRO" w:hAnsi="HG丸ｺﾞｼｯｸM-PRO" w:cs="MeiryoUI"/>
          <w:kern w:val="0"/>
        </w:rPr>
      </w:pPr>
      <w:r w:rsidRPr="00255C29">
        <w:rPr>
          <w:rFonts w:ascii="HG丸ｺﾞｼｯｸM-PRO" w:eastAsia="HG丸ｺﾞｼｯｸM-PRO" w:hAnsi="HG丸ｺﾞｼｯｸM-PRO" w:cs="MeiryoUI" w:hint="eastAsia"/>
          <w:kern w:val="0"/>
        </w:rPr>
        <w:t>返金について</w:t>
      </w:r>
    </w:p>
    <w:p w14:paraId="08297BB2" w14:textId="77777777" w:rsidR="00515BB6" w:rsidRPr="00255C29" w:rsidRDefault="00515BB6" w:rsidP="00515BB6">
      <w:pPr>
        <w:pStyle w:val="af"/>
        <w:ind w:leftChars="300" w:left="630" w:right="142"/>
        <w:jc w:val="both"/>
        <w:rPr>
          <w:rFonts w:ascii="HG丸ｺﾞｼｯｸM-PRO" w:eastAsia="HG丸ｺﾞｼｯｸM-PRO" w:hAnsi="HG丸ｺﾞｼｯｸM-PRO" w:cs="MeiryoUI"/>
          <w:kern w:val="0"/>
        </w:rPr>
      </w:pPr>
      <w:r w:rsidRPr="00255C29">
        <w:rPr>
          <w:rFonts w:ascii="HG丸ｺﾞｼｯｸM-PRO" w:eastAsia="HG丸ｺﾞｼｯｸM-PRO" w:hAnsi="HG丸ｺﾞｼｯｸM-PRO" w:cs="MeiryoUI" w:hint="eastAsia"/>
          <w:kern w:val="0"/>
        </w:rPr>
        <w:t>病気、その他のやむを得ない理由により、開園日（平日の給食提供日）を特定の月　内に連続して10日以上欠席する申請が、前月の15日までに書面「長期欠席届」にて提出された場合、一食225円×欠席日数を、当月の給食費より精算させていただきます。</w:t>
      </w:r>
    </w:p>
    <w:p w14:paraId="3DD59146" w14:textId="77777777" w:rsidR="00515BB6" w:rsidRPr="00255C29" w:rsidRDefault="00515BB6" w:rsidP="00515BB6">
      <w:pPr>
        <w:pStyle w:val="af"/>
        <w:ind w:leftChars="300" w:left="630" w:right="142"/>
        <w:jc w:val="both"/>
        <w:rPr>
          <w:rFonts w:ascii="HG丸ｺﾞｼｯｸM-PRO" w:eastAsia="HG丸ｺﾞｼｯｸM-PRO" w:hAnsi="HG丸ｺﾞｼｯｸM-PRO" w:cs="MeiryoUI"/>
          <w:kern w:val="0"/>
        </w:rPr>
      </w:pPr>
      <w:r w:rsidRPr="00255C29">
        <w:rPr>
          <w:rFonts w:ascii="HG丸ｺﾞｼｯｸM-PRO" w:eastAsia="HG丸ｺﾞｼｯｸM-PRO" w:hAnsi="HG丸ｺﾞｼｯｸM-PRO" w:cs="MeiryoUI" w:hint="eastAsia"/>
          <w:kern w:val="0"/>
        </w:rPr>
        <w:t>例）5月に10日間欠席予定の場合、4月15日までに届出を提出。</w:t>
      </w:r>
    </w:p>
    <w:p w14:paraId="06A9DFEF" w14:textId="77777777" w:rsidR="00515BB6" w:rsidRPr="00255C29" w:rsidRDefault="00515BB6" w:rsidP="00515BB6">
      <w:pPr>
        <w:pStyle w:val="af"/>
        <w:ind w:leftChars="300" w:left="630" w:right="142"/>
        <w:jc w:val="both"/>
        <w:rPr>
          <w:rFonts w:ascii="HG丸ｺﾞｼｯｸM-PRO" w:eastAsia="HG丸ｺﾞｼｯｸM-PRO" w:hAnsi="HG丸ｺﾞｼｯｸM-PRO" w:cs="MeiryoUI"/>
          <w:kern w:val="0"/>
        </w:rPr>
      </w:pPr>
      <w:r w:rsidRPr="00255C29">
        <w:rPr>
          <w:rFonts w:ascii="HG丸ｺﾞｼｯｸM-PRO" w:eastAsia="HG丸ｺﾞｼｯｸM-PRO" w:hAnsi="HG丸ｺﾞｼｯｸM-PRO" w:cs="MeiryoUI" w:hint="eastAsia"/>
          <w:kern w:val="0"/>
        </w:rPr>
        <w:t>5月の給食費は4,500円－225円×10日　徴収額2,250円</w:t>
      </w:r>
    </w:p>
    <w:p w14:paraId="17700E4E" w14:textId="77777777" w:rsidR="00515BB6" w:rsidRPr="00255C29" w:rsidRDefault="00515BB6" w:rsidP="00515BB6">
      <w:pPr>
        <w:pStyle w:val="af"/>
        <w:ind w:leftChars="300" w:left="630" w:right="142"/>
        <w:jc w:val="both"/>
        <w:rPr>
          <w:rFonts w:ascii="HG丸ｺﾞｼｯｸM-PRO" w:eastAsia="HG丸ｺﾞｼｯｸM-PRO" w:hAnsi="HG丸ｺﾞｼｯｸM-PRO" w:cs="MeiryoUI"/>
          <w:kern w:val="0"/>
        </w:rPr>
      </w:pPr>
      <w:r w:rsidRPr="00255C29">
        <w:rPr>
          <w:rFonts w:ascii="HG丸ｺﾞｼｯｸM-PRO" w:eastAsia="HG丸ｺﾞｼｯｸM-PRO" w:hAnsi="HG丸ｺﾞｼｯｸM-PRO" w:cs="MeiryoUI" w:hint="eastAsia"/>
          <w:kern w:val="0"/>
        </w:rPr>
        <w:t>※一食225円根拠</w:t>
      </w:r>
    </w:p>
    <w:p w14:paraId="4A09CF58" w14:textId="5E344CB8" w:rsidR="00515BB6" w:rsidRPr="00255C29" w:rsidRDefault="00515BB6" w:rsidP="00515BB6">
      <w:pPr>
        <w:pStyle w:val="af"/>
        <w:ind w:leftChars="300" w:left="630" w:right="142" w:firstLineChars="100" w:firstLine="240"/>
        <w:jc w:val="both"/>
        <w:rPr>
          <w:rFonts w:ascii="HG丸ｺﾞｼｯｸM-PRO" w:eastAsia="HG丸ｺﾞｼｯｸM-PRO" w:hAnsi="HG丸ｺﾞｼｯｸM-PRO" w:cs="MeiryoUI"/>
          <w:kern w:val="0"/>
        </w:rPr>
      </w:pPr>
      <w:r w:rsidRPr="00255C29">
        <w:rPr>
          <w:rFonts w:ascii="HG丸ｺﾞｼｯｸM-PRO" w:eastAsia="HG丸ｺﾞｼｯｸM-PRO" w:hAnsi="HG丸ｺﾞｼｯｸM-PRO" w:cs="MeiryoUI" w:hint="eastAsia"/>
          <w:kern w:val="0"/>
        </w:rPr>
        <w:t>月額4,500円÷20日（週5日として算定）＝一食225円</w:t>
      </w:r>
    </w:p>
    <w:p w14:paraId="2458D34D" w14:textId="7DA9C999" w:rsidR="00940C8F" w:rsidRPr="00255C29" w:rsidRDefault="00940C8F">
      <w:pPr>
        <w:widowControl/>
        <w:jc w:val="left"/>
        <w:rPr>
          <w:rFonts w:ascii="HG丸ｺﾞｼｯｸM-PRO" w:eastAsia="HG丸ｺﾞｼｯｸM-PRO" w:hAnsi="HG丸ｺﾞｼｯｸM-PRO" w:cs="Times New Roman"/>
          <w:kern w:val="0"/>
          <w:sz w:val="24"/>
          <w:szCs w:val="24"/>
        </w:rPr>
      </w:pPr>
    </w:p>
    <w:p w14:paraId="6AA89916" w14:textId="368B548A" w:rsidR="005146A6" w:rsidRPr="00B44AB5" w:rsidRDefault="0056696D" w:rsidP="005146A6">
      <w:pPr>
        <w:pStyle w:val="ac"/>
        <w:ind w:leftChars="0" w:left="600" w:rightChars="269" w:right="565" w:hangingChars="250" w:hanging="600"/>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6</w:t>
      </w:r>
      <w:r w:rsidR="005146A6" w:rsidRPr="00B44AB5">
        <w:rPr>
          <w:rFonts w:ascii="HG丸ｺﾞｼｯｸM-PRO" w:eastAsia="HG丸ｺﾞｼｯｸM-PRO" w:hAnsi="HG丸ｺﾞｼｯｸM-PRO" w:hint="eastAsia"/>
          <w:bCs/>
          <w:sz w:val="24"/>
        </w:rPr>
        <w:t>．制服について</w:t>
      </w:r>
    </w:p>
    <w:p w14:paraId="04B29813" w14:textId="6CF614A3" w:rsidR="00FA2248" w:rsidRPr="00BC346E" w:rsidRDefault="00FA2248" w:rsidP="00FA2248">
      <w:pPr>
        <w:pStyle w:val="ac"/>
        <w:ind w:leftChars="0" w:left="480" w:right="-1" w:hangingChars="200" w:hanging="480"/>
        <w:rPr>
          <w:rFonts w:ascii="HG丸ｺﾞｼｯｸM-PRO" w:eastAsia="HG丸ｺﾞｼｯｸM-PRO" w:hAnsi="HG丸ｺﾞｼｯｸM-PRO"/>
          <w:bCs/>
          <w:color w:val="000000" w:themeColor="text1"/>
          <w:sz w:val="24"/>
        </w:rPr>
      </w:pPr>
      <w:r>
        <w:rPr>
          <w:rFonts w:ascii="HG丸ｺﾞｼｯｸM-PRO" w:eastAsia="HG丸ｺﾞｼｯｸM-PRO" w:hAnsi="HG丸ｺﾞｼｯｸM-PRO" w:hint="eastAsia"/>
          <w:bCs/>
          <w:color w:val="000000" w:themeColor="text1"/>
          <w:sz w:val="24"/>
        </w:rPr>
        <w:t xml:space="preserve">　　光明こども園では、子どもたちの自立心を育む一つの方法として、幼児組３歳児から５歳児の子どもたちが制服・制帽を着用しています。</w:t>
      </w:r>
    </w:p>
    <w:tbl>
      <w:tblPr>
        <w:tblStyle w:val="ab"/>
        <w:tblW w:w="0" w:type="auto"/>
        <w:tblInd w:w="420" w:type="dxa"/>
        <w:tblLook w:val="04A0" w:firstRow="1" w:lastRow="0" w:firstColumn="1" w:lastColumn="0" w:noHBand="0" w:noVBand="1"/>
      </w:tblPr>
      <w:tblGrid>
        <w:gridCol w:w="993"/>
        <w:gridCol w:w="1559"/>
        <w:gridCol w:w="2410"/>
        <w:gridCol w:w="4246"/>
      </w:tblGrid>
      <w:tr w:rsidR="005146A6" w:rsidRPr="00BC346E" w14:paraId="04D53F3B" w14:textId="77777777" w:rsidTr="00ED5726">
        <w:tc>
          <w:tcPr>
            <w:tcW w:w="993" w:type="dxa"/>
          </w:tcPr>
          <w:p w14:paraId="166805A2" w14:textId="77777777" w:rsidR="005146A6" w:rsidRPr="00BC346E" w:rsidRDefault="005146A6" w:rsidP="00ED5726">
            <w:pPr>
              <w:pStyle w:val="ac"/>
              <w:ind w:leftChars="0" w:left="0" w:firstLineChars="0" w:firstLine="0"/>
              <w:rPr>
                <w:rFonts w:ascii="HG丸ｺﾞｼｯｸM-PRO" w:eastAsia="HG丸ｺﾞｼｯｸM-PRO" w:hAnsi="HG丸ｺﾞｼｯｸM-PRO"/>
                <w:bCs/>
                <w:color w:val="000000" w:themeColor="text1"/>
                <w:sz w:val="24"/>
              </w:rPr>
            </w:pPr>
          </w:p>
        </w:tc>
        <w:tc>
          <w:tcPr>
            <w:tcW w:w="1559" w:type="dxa"/>
          </w:tcPr>
          <w:p w14:paraId="2FACDB37" w14:textId="77777777" w:rsidR="005146A6" w:rsidRPr="00BC346E" w:rsidRDefault="005146A6" w:rsidP="00ED5726">
            <w:pPr>
              <w:pStyle w:val="ac"/>
              <w:ind w:leftChars="0" w:left="0" w:firstLineChars="0" w:firstLine="0"/>
              <w:rPr>
                <w:rFonts w:ascii="HG丸ｺﾞｼｯｸM-PRO" w:eastAsia="HG丸ｺﾞｼｯｸM-PRO" w:hAnsi="HG丸ｺﾞｼｯｸM-PRO"/>
                <w:bCs/>
                <w:color w:val="000000" w:themeColor="text1"/>
                <w:sz w:val="24"/>
              </w:rPr>
            </w:pPr>
          </w:p>
        </w:tc>
        <w:tc>
          <w:tcPr>
            <w:tcW w:w="2410" w:type="dxa"/>
          </w:tcPr>
          <w:p w14:paraId="15628BC6" w14:textId="77777777" w:rsidR="005146A6" w:rsidRPr="00BC346E" w:rsidRDefault="005146A6" w:rsidP="00ED5726">
            <w:pPr>
              <w:pStyle w:val="ac"/>
              <w:ind w:leftChars="0" w:left="0" w:firstLineChars="200" w:firstLine="480"/>
              <w:rPr>
                <w:rFonts w:ascii="HG丸ｺﾞｼｯｸM-PRO" w:eastAsia="HG丸ｺﾞｼｯｸM-PRO" w:hAnsi="HG丸ｺﾞｼｯｸM-PRO"/>
                <w:bCs/>
                <w:color w:val="000000" w:themeColor="text1"/>
                <w:sz w:val="24"/>
              </w:rPr>
            </w:pPr>
            <w:r w:rsidRPr="00BC346E">
              <w:rPr>
                <w:rFonts w:ascii="HG丸ｺﾞｼｯｸM-PRO" w:eastAsia="HG丸ｺﾞｼｯｸM-PRO" w:hAnsi="HG丸ｺﾞｼｯｸM-PRO" w:hint="eastAsia"/>
                <w:bCs/>
                <w:color w:val="000000" w:themeColor="text1"/>
                <w:sz w:val="24"/>
              </w:rPr>
              <w:t>単価（税込）</w:t>
            </w:r>
          </w:p>
        </w:tc>
        <w:tc>
          <w:tcPr>
            <w:tcW w:w="4246" w:type="dxa"/>
          </w:tcPr>
          <w:p w14:paraId="0098E6A7" w14:textId="77777777" w:rsidR="005146A6" w:rsidRPr="00BC346E" w:rsidRDefault="005146A6" w:rsidP="00ED5726">
            <w:pPr>
              <w:pStyle w:val="ac"/>
              <w:ind w:leftChars="0" w:left="0" w:firstLineChars="650" w:firstLine="1560"/>
              <w:rPr>
                <w:rFonts w:ascii="HG丸ｺﾞｼｯｸM-PRO" w:eastAsia="HG丸ｺﾞｼｯｸM-PRO" w:hAnsi="HG丸ｺﾞｼｯｸM-PRO"/>
                <w:bCs/>
                <w:color w:val="000000" w:themeColor="text1"/>
                <w:sz w:val="24"/>
              </w:rPr>
            </w:pPr>
            <w:r w:rsidRPr="00BC346E">
              <w:rPr>
                <w:rFonts w:ascii="HG丸ｺﾞｼｯｸM-PRO" w:eastAsia="HG丸ｺﾞｼｯｸM-PRO" w:hAnsi="HG丸ｺﾞｼｯｸM-PRO" w:hint="eastAsia"/>
                <w:bCs/>
                <w:color w:val="000000" w:themeColor="text1"/>
                <w:sz w:val="24"/>
              </w:rPr>
              <w:t>サイズ</w:t>
            </w:r>
          </w:p>
        </w:tc>
      </w:tr>
      <w:tr w:rsidR="005146A6" w:rsidRPr="00BC346E" w14:paraId="10755180" w14:textId="77777777" w:rsidTr="00ED5726">
        <w:tc>
          <w:tcPr>
            <w:tcW w:w="993" w:type="dxa"/>
            <w:vMerge w:val="restart"/>
          </w:tcPr>
          <w:p w14:paraId="03E77482" w14:textId="77777777" w:rsidR="005146A6" w:rsidRPr="00BC346E" w:rsidRDefault="005146A6" w:rsidP="00ED5726">
            <w:pPr>
              <w:pStyle w:val="ac"/>
              <w:ind w:leftChars="0" w:left="0" w:firstLineChars="0" w:firstLine="0"/>
              <w:jc w:val="center"/>
              <w:rPr>
                <w:rFonts w:ascii="HG丸ｺﾞｼｯｸM-PRO" w:eastAsia="HG丸ｺﾞｼｯｸM-PRO" w:hAnsi="HG丸ｺﾞｼｯｸM-PRO"/>
                <w:bCs/>
                <w:color w:val="000000" w:themeColor="text1"/>
                <w:sz w:val="24"/>
              </w:rPr>
            </w:pPr>
            <w:r w:rsidRPr="00BC346E">
              <w:rPr>
                <w:rFonts w:ascii="HG丸ｺﾞｼｯｸM-PRO" w:eastAsia="HG丸ｺﾞｼｯｸM-PRO" w:hAnsi="HG丸ｺﾞｼｯｸM-PRO" w:hint="eastAsia"/>
                <w:bCs/>
                <w:color w:val="000000" w:themeColor="text1"/>
                <w:sz w:val="24"/>
              </w:rPr>
              <w:t>冬用</w:t>
            </w:r>
          </w:p>
        </w:tc>
        <w:tc>
          <w:tcPr>
            <w:tcW w:w="1559" w:type="dxa"/>
          </w:tcPr>
          <w:p w14:paraId="616D556E" w14:textId="77777777" w:rsidR="005146A6" w:rsidRPr="00BC346E" w:rsidRDefault="005146A6" w:rsidP="00ED5726">
            <w:pPr>
              <w:pStyle w:val="ac"/>
              <w:ind w:leftChars="0" w:left="0" w:firstLineChars="150" w:firstLine="360"/>
              <w:rPr>
                <w:rFonts w:ascii="HG丸ｺﾞｼｯｸM-PRO" w:eastAsia="HG丸ｺﾞｼｯｸM-PRO" w:hAnsi="HG丸ｺﾞｼｯｸM-PRO"/>
                <w:bCs/>
                <w:color w:val="000000" w:themeColor="text1"/>
                <w:sz w:val="24"/>
              </w:rPr>
            </w:pPr>
            <w:r w:rsidRPr="00BC346E">
              <w:rPr>
                <w:rFonts w:ascii="HG丸ｺﾞｼｯｸM-PRO" w:eastAsia="HG丸ｺﾞｼｯｸM-PRO" w:hAnsi="HG丸ｺﾞｼｯｸM-PRO" w:hint="eastAsia"/>
                <w:bCs/>
                <w:color w:val="000000" w:themeColor="text1"/>
                <w:sz w:val="24"/>
              </w:rPr>
              <w:t>制服</w:t>
            </w:r>
          </w:p>
        </w:tc>
        <w:tc>
          <w:tcPr>
            <w:tcW w:w="2410" w:type="dxa"/>
          </w:tcPr>
          <w:p w14:paraId="3A73525A" w14:textId="77777777" w:rsidR="005146A6" w:rsidRPr="00BC346E" w:rsidRDefault="005146A6" w:rsidP="00ED5726">
            <w:pPr>
              <w:pStyle w:val="ac"/>
              <w:ind w:leftChars="0" w:left="0" w:firstLineChars="0" w:firstLine="0"/>
              <w:rPr>
                <w:rFonts w:ascii="HG丸ｺﾞｼｯｸM-PRO" w:eastAsia="HG丸ｺﾞｼｯｸM-PRO" w:hAnsi="HG丸ｺﾞｼｯｸM-PRO"/>
                <w:bCs/>
                <w:color w:val="000000" w:themeColor="text1"/>
                <w:sz w:val="24"/>
              </w:rPr>
            </w:pPr>
            <w:r w:rsidRPr="00BC346E">
              <w:rPr>
                <w:rFonts w:ascii="HG丸ｺﾞｼｯｸM-PRO" w:eastAsia="HG丸ｺﾞｼｯｸM-PRO" w:hAnsi="HG丸ｺﾞｼｯｸM-PRO" w:hint="eastAsia"/>
                <w:bCs/>
                <w:color w:val="000000" w:themeColor="text1"/>
                <w:sz w:val="24"/>
              </w:rPr>
              <w:t xml:space="preserve">　　4,910円</w:t>
            </w:r>
          </w:p>
        </w:tc>
        <w:tc>
          <w:tcPr>
            <w:tcW w:w="4246" w:type="dxa"/>
          </w:tcPr>
          <w:p w14:paraId="752B1298" w14:textId="77777777" w:rsidR="005146A6" w:rsidRPr="00BC346E" w:rsidRDefault="005146A6" w:rsidP="00ED5726">
            <w:pPr>
              <w:pStyle w:val="ac"/>
              <w:ind w:leftChars="150" w:left="1280" w:hangingChars="402" w:hanging="965"/>
              <w:rPr>
                <w:rFonts w:ascii="HG丸ｺﾞｼｯｸM-PRO" w:eastAsia="HG丸ｺﾞｼｯｸM-PRO" w:hAnsi="HG丸ｺﾞｼｯｸM-PRO"/>
                <w:bCs/>
                <w:color w:val="000000" w:themeColor="text1"/>
                <w:sz w:val="24"/>
              </w:rPr>
            </w:pPr>
            <w:r w:rsidRPr="00BC346E">
              <w:rPr>
                <w:rFonts w:ascii="HG丸ｺﾞｼｯｸM-PRO" w:eastAsia="HG丸ｺﾞｼｯｸM-PRO" w:hAnsi="HG丸ｺﾞｼｯｸM-PRO" w:hint="eastAsia"/>
                <w:color w:val="000000" w:themeColor="text1"/>
                <w:sz w:val="24"/>
              </w:rPr>
              <w:t>100㎝（S）～ 130㎝（</w:t>
            </w:r>
            <w:r>
              <w:rPr>
                <w:rFonts w:ascii="HG丸ｺﾞｼｯｸM-PRO" w:eastAsia="HG丸ｺﾞｼｯｸM-PRO" w:hAnsi="HG丸ｺﾞｼｯｸM-PRO" w:hint="eastAsia"/>
                <w:color w:val="000000" w:themeColor="text1"/>
                <w:sz w:val="24"/>
              </w:rPr>
              <w:t>LL</w:t>
            </w:r>
            <w:r w:rsidRPr="00BC346E">
              <w:rPr>
                <w:rFonts w:ascii="HG丸ｺﾞｼｯｸM-PRO" w:eastAsia="HG丸ｺﾞｼｯｸM-PRO" w:hAnsi="HG丸ｺﾞｼｯｸM-PRO" w:hint="eastAsia"/>
                <w:color w:val="000000" w:themeColor="text1"/>
                <w:sz w:val="24"/>
              </w:rPr>
              <w:t>）</w:t>
            </w:r>
          </w:p>
        </w:tc>
      </w:tr>
      <w:tr w:rsidR="005146A6" w:rsidRPr="00BC346E" w14:paraId="2A1EBCD4" w14:textId="77777777" w:rsidTr="00ED5726">
        <w:tc>
          <w:tcPr>
            <w:tcW w:w="993" w:type="dxa"/>
            <w:vMerge/>
          </w:tcPr>
          <w:p w14:paraId="7FC44DC6" w14:textId="77777777" w:rsidR="005146A6" w:rsidRPr="00BC346E" w:rsidRDefault="005146A6" w:rsidP="00ED5726">
            <w:pPr>
              <w:pStyle w:val="ac"/>
              <w:ind w:leftChars="0" w:left="0" w:firstLineChars="0" w:firstLine="0"/>
              <w:jc w:val="center"/>
              <w:rPr>
                <w:rFonts w:ascii="HG丸ｺﾞｼｯｸM-PRO" w:eastAsia="HG丸ｺﾞｼｯｸM-PRO" w:hAnsi="HG丸ｺﾞｼｯｸM-PRO"/>
                <w:bCs/>
                <w:color w:val="000000" w:themeColor="text1"/>
                <w:sz w:val="24"/>
              </w:rPr>
            </w:pPr>
          </w:p>
        </w:tc>
        <w:tc>
          <w:tcPr>
            <w:tcW w:w="1559" w:type="dxa"/>
          </w:tcPr>
          <w:p w14:paraId="28E8A090" w14:textId="77777777" w:rsidR="005146A6" w:rsidRPr="00BC346E" w:rsidRDefault="005146A6" w:rsidP="00ED5726">
            <w:pPr>
              <w:pStyle w:val="ac"/>
              <w:ind w:leftChars="0" w:left="0" w:firstLineChars="0" w:firstLine="0"/>
              <w:rPr>
                <w:rFonts w:ascii="HG丸ｺﾞｼｯｸM-PRO" w:eastAsia="HG丸ｺﾞｼｯｸM-PRO" w:hAnsi="HG丸ｺﾞｼｯｸM-PRO"/>
                <w:bCs/>
                <w:color w:val="000000" w:themeColor="text1"/>
                <w:sz w:val="24"/>
              </w:rPr>
            </w:pPr>
            <w:r w:rsidRPr="00BC346E">
              <w:rPr>
                <w:rFonts w:ascii="HG丸ｺﾞｼｯｸM-PRO" w:eastAsia="HG丸ｺﾞｼｯｸM-PRO" w:hAnsi="HG丸ｺﾞｼｯｸM-PRO" w:hint="eastAsia"/>
                <w:bCs/>
                <w:color w:val="000000" w:themeColor="text1"/>
                <w:sz w:val="24"/>
              </w:rPr>
              <w:t xml:space="preserve"> </w:t>
            </w:r>
            <w:r w:rsidRPr="00BC346E">
              <w:rPr>
                <w:rFonts w:ascii="HG丸ｺﾞｼｯｸM-PRO" w:eastAsia="HG丸ｺﾞｼｯｸM-PRO" w:hAnsi="HG丸ｺﾞｼｯｸM-PRO"/>
                <w:bCs/>
                <w:color w:val="000000" w:themeColor="text1"/>
                <w:sz w:val="24"/>
              </w:rPr>
              <w:t xml:space="preserve">  </w:t>
            </w:r>
            <w:r w:rsidRPr="00BC346E">
              <w:rPr>
                <w:rFonts w:ascii="HG丸ｺﾞｼｯｸM-PRO" w:eastAsia="HG丸ｺﾞｼｯｸM-PRO" w:hAnsi="HG丸ｺﾞｼｯｸM-PRO" w:hint="eastAsia"/>
                <w:bCs/>
                <w:color w:val="000000" w:themeColor="text1"/>
                <w:sz w:val="24"/>
              </w:rPr>
              <w:t>制帽</w:t>
            </w:r>
          </w:p>
        </w:tc>
        <w:tc>
          <w:tcPr>
            <w:tcW w:w="2410" w:type="dxa"/>
          </w:tcPr>
          <w:p w14:paraId="7F64830F" w14:textId="77777777" w:rsidR="005146A6" w:rsidRPr="00BC346E" w:rsidRDefault="005146A6" w:rsidP="00ED5726">
            <w:pPr>
              <w:pStyle w:val="ac"/>
              <w:ind w:leftChars="0" w:left="0" w:firstLineChars="0" w:firstLine="0"/>
              <w:rPr>
                <w:rFonts w:ascii="HG丸ｺﾞｼｯｸM-PRO" w:eastAsia="HG丸ｺﾞｼｯｸM-PRO" w:hAnsi="HG丸ｺﾞｼｯｸM-PRO"/>
                <w:bCs/>
                <w:color w:val="000000" w:themeColor="text1"/>
                <w:sz w:val="24"/>
              </w:rPr>
            </w:pPr>
            <w:r w:rsidRPr="00BC346E">
              <w:rPr>
                <w:rFonts w:ascii="HG丸ｺﾞｼｯｸM-PRO" w:eastAsia="HG丸ｺﾞｼｯｸM-PRO" w:hAnsi="HG丸ｺﾞｼｯｸM-PRO" w:hint="eastAsia"/>
                <w:bCs/>
                <w:color w:val="000000" w:themeColor="text1"/>
                <w:sz w:val="24"/>
              </w:rPr>
              <w:t xml:space="preserve">　　4,200円</w:t>
            </w:r>
          </w:p>
        </w:tc>
        <w:tc>
          <w:tcPr>
            <w:tcW w:w="4246" w:type="dxa"/>
          </w:tcPr>
          <w:p w14:paraId="4E04D2FB" w14:textId="77777777" w:rsidR="005146A6" w:rsidRPr="00BC346E" w:rsidRDefault="005146A6" w:rsidP="00ED5726">
            <w:pPr>
              <w:pStyle w:val="ac"/>
              <w:ind w:leftChars="100" w:left="210" w:firstLineChars="100" w:firstLine="240"/>
              <w:rPr>
                <w:rFonts w:ascii="HG丸ｺﾞｼｯｸM-PRO" w:eastAsia="HG丸ｺﾞｼｯｸM-PRO" w:hAnsi="HG丸ｺﾞｼｯｸM-PRO"/>
                <w:bCs/>
                <w:color w:val="000000" w:themeColor="text1"/>
                <w:sz w:val="24"/>
              </w:rPr>
            </w:pPr>
            <w:r w:rsidRPr="00BC346E">
              <w:rPr>
                <w:rFonts w:ascii="HG丸ｺﾞｼｯｸM-PRO" w:eastAsia="HG丸ｺﾞｼｯｸM-PRO" w:hAnsi="HG丸ｺﾞｼｯｸM-PRO"/>
                <w:color w:val="000000" w:themeColor="text1"/>
                <w:sz w:val="24"/>
              </w:rPr>
              <w:t>  </w:t>
            </w:r>
            <w:r w:rsidRPr="00BC346E">
              <w:rPr>
                <w:rFonts w:ascii="HG丸ｺﾞｼｯｸM-PRO" w:eastAsia="HG丸ｺﾞｼｯｸM-PRO" w:hAnsi="HG丸ｺﾞｼｯｸM-PRO" w:hint="eastAsia"/>
                <w:color w:val="000000" w:themeColor="text1"/>
                <w:sz w:val="24"/>
              </w:rPr>
              <w:t xml:space="preserve">52㎝（S）～ </w:t>
            </w:r>
            <w:r w:rsidRPr="00BC346E">
              <w:rPr>
                <w:rFonts w:ascii="HG丸ｺﾞｼｯｸM-PRO" w:eastAsia="HG丸ｺﾞｼｯｸM-PRO" w:hAnsi="HG丸ｺﾞｼｯｸM-PRO"/>
                <w:color w:val="000000" w:themeColor="text1"/>
                <w:sz w:val="24"/>
              </w:rPr>
              <w:t xml:space="preserve">   </w:t>
            </w:r>
            <w:r w:rsidRPr="00BC346E">
              <w:rPr>
                <w:rFonts w:ascii="HG丸ｺﾞｼｯｸM-PRO" w:eastAsia="HG丸ｺﾞｼｯｸM-PRO" w:hAnsi="HG丸ｺﾞｼｯｸM-PRO" w:hint="eastAsia"/>
                <w:color w:val="000000" w:themeColor="text1"/>
                <w:sz w:val="24"/>
              </w:rPr>
              <w:t>58㎝（</w:t>
            </w:r>
            <w:r>
              <w:rPr>
                <w:rFonts w:ascii="HG丸ｺﾞｼｯｸM-PRO" w:eastAsia="HG丸ｺﾞｼｯｸM-PRO" w:hAnsi="HG丸ｺﾞｼｯｸM-PRO" w:hint="eastAsia"/>
                <w:color w:val="000000" w:themeColor="text1"/>
                <w:sz w:val="24"/>
              </w:rPr>
              <w:t>LL</w:t>
            </w:r>
            <w:r w:rsidRPr="00BC346E">
              <w:rPr>
                <w:rFonts w:ascii="HG丸ｺﾞｼｯｸM-PRO" w:eastAsia="HG丸ｺﾞｼｯｸM-PRO" w:hAnsi="HG丸ｺﾞｼｯｸM-PRO" w:hint="eastAsia"/>
                <w:color w:val="000000" w:themeColor="text1"/>
                <w:sz w:val="24"/>
              </w:rPr>
              <w:t>）</w:t>
            </w:r>
          </w:p>
        </w:tc>
      </w:tr>
      <w:tr w:rsidR="005146A6" w:rsidRPr="00BC346E" w14:paraId="6C890962" w14:textId="77777777" w:rsidTr="00ED5726">
        <w:tc>
          <w:tcPr>
            <w:tcW w:w="993" w:type="dxa"/>
            <w:vMerge w:val="restart"/>
          </w:tcPr>
          <w:p w14:paraId="783EDC17" w14:textId="77777777" w:rsidR="005146A6" w:rsidRPr="00BC346E" w:rsidRDefault="005146A6" w:rsidP="00ED5726">
            <w:pPr>
              <w:pStyle w:val="ac"/>
              <w:ind w:leftChars="0" w:left="0" w:firstLineChars="0" w:firstLine="0"/>
              <w:jc w:val="center"/>
              <w:rPr>
                <w:rFonts w:ascii="HG丸ｺﾞｼｯｸM-PRO" w:eastAsia="HG丸ｺﾞｼｯｸM-PRO" w:hAnsi="HG丸ｺﾞｼｯｸM-PRO"/>
                <w:bCs/>
                <w:color w:val="000000" w:themeColor="text1"/>
                <w:sz w:val="24"/>
              </w:rPr>
            </w:pPr>
            <w:r w:rsidRPr="00BC346E">
              <w:rPr>
                <w:rFonts w:ascii="HG丸ｺﾞｼｯｸM-PRO" w:eastAsia="HG丸ｺﾞｼｯｸM-PRO" w:hAnsi="HG丸ｺﾞｼｯｸM-PRO" w:hint="eastAsia"/>
                <w:bCs/>
                <w:color w:val="000000" w:themeColor="text1"/>
                <w:sz w:val="24"/>
              </w:rPr>
              <w:t>夏用</w:t>
            </w:r>
          </w:p>
          <w:p w14:paraId="1E8E5EB6" w14:textId="77777777" w:rsidR="005146A6" w:rsidRPr="00BC346E" w:rsidRDefault="005146A6" w:rsidP="00ED5726">
            <w:pPr>
              <w:pStyle w:val="ac"/>
              <w:ind w:leftChars="0" w:left="0" w:firstLineChars="0" w:firstLine="0"/>
              <w:jc w:val="center"/>
              <w:rPr>
                <w:rFonts w:ascii="HG丸ｺﾞｼｯｸM-PRO" w:eastAsia="HG丸ｺﾞｼｯｸM-PRO" w:hAnsi="HG丸ｺﾞｼｯｸM-PRO"/>
                <w:bCs/>
                <w:color w:val="000000" w:themeColor="text1"/>
                <w:sz w:val="24"/>
              </w:rPr>
            </w:pPr>
          </w:p>
        </w:tc>
        <w:tc>
          <w:tcPr>
            <w:tcW w:w="1559" w:type="dxa"/>
          </w:tcPr>
          <w:p w14:paraId="56D42570" w14:textId="77777777" w:rsidR="005146A6" w:rsidRPr="00BC346E" w:rsidRDefault="005146A6" w:rsidP="00ED5726">
            <w:pPr>
              <w:pStyle w:val="ac"/>
              <w:ind w:leftChars="0" w:left="0" w:firstLineChars="0" w:firstLine="0"/>
              <w:rPr>
                <w:rFonts w:ascii="HG丸ｺﾞｼｯｸM-PRO" w:eastAsia="HG丸ｺﾞｼｯｸM-PRO" w:hAnsi="HG丸ｺﾞｼｯｸM-PRO"/>
                <w:bCs/>
                <w:color w:val="000000" w:themeColor="text1"/>
                <w:sz w:val="24"/>
              </w:rPr>
            </w:pPr>
            <w:r w:rsidRPr="00BC346E">
              <w:rPr>
                <w:rFonts w:ascii="HG丸ｺﾞｼｯｸM-PRO" w:eastAsia="HG丸ｺﾞｼｯｸM-PRO" w:hAnsi="HG丸ｺﾞｼｯｸM-PRO" w:hint="eastAsia"/>
                <w:bCs/>
                <w:color w:val="000000" w:themeColor="text1"/>
                <w:sz w:val="24"/>
              </w:rPr>
              <w:t xml:space="preserve">　 制服</w:t>
            </w:r>
          </w:p>
        </w:tc>
        <w:tc>
          <w:tcPr>
            <w:tcW w:w="2410" w:type="dxa"/>
          </w:tcPr>
          <w:p w14:paraId="23AD11CE" w14:textId="77777777" w:rsidR="005146A6" w:rsidRPr="00BC346E" w:rsidRDefault="005146A6" w:rsidP="00ED5726">
            <w:pPr>
              <w:pStyle w:val="ac"/>
              <w:ind w:leftChars="0" w:left="0" w:firstLineChars="0" w:firstLine="0"/>
              <w:rPr>
                <w:rFonts w:ascii="HG丸ｺﾞｼｯｸM-PRO" w:eastAsia="HG丸ｺﾞｼｯｸM-PRO" w:hAnsi="HG丸ｺﾞｼｯｸM-PRO"/>
                <w:bCs/>
                <w:color w:val="000000" w:themeColor="text1"/>
                <w:sz w:val="24"/>
              </w:rPr>
            </w:pPr>
            <w:r w:rsidRPr="00BC346E">
              <w:rPr>
                <w:rFonts w:ascii="HG丸ｺﾞｼｯｸM-PRO" w:eastAsia="HG丸ｺﾞｼｯｸM-PRO" w:hAnsi="HG丸ｺﾞｼｯｸM-PRO" w:hint="eastAsia"/>
                <w:bCs/>
                <w:color w:val="000000" w:themeColor="text1"/>
                <w:sz w:val="24"/>
              </w:rPr>
              <w:t xml:space="preserve">　　2,160円</w:t>
            </w:r>
          </w:p>
        </w:tc>
        <w:tc>
          <w:tcPr>
            <w:tcW w:w="4246" w:type="dxa"/>
          </w:tcPr>
          <w:p w14:paraId="4190D6B1" w14:textId="77777777" w:rsidR="005146A6" w:rsidRPr="00BC346E" w:rsidRDefault="005146A6" w:rsidP="00ED5726">
            <w:pPr>
              <w:pStyle w:val="ac"/>
              <w:ind w:leftChars="150" w:left="1280" w:hangingChars="402" w:hanging="965"/>
              <w:rPr>
                <w:rFonts w:ascii="HG丸ｺﾞｼｯｸM-PRO" w:eastAsia="HG丸ｺﾞｼｯｸM-PRO" w:hAnsi="HG丸ｺﾞｼｯｸM-PRO"/>
                <w:bCs/>
                <w:color w:val="000000" w:themeColor="text1"/>
                <w:sz w:val="24"/>
              </w:rPr>
            </w:pPr>
            <w:r w:rsidRPr="00BC346E">
              <w:rPr>
                <w:rFonts w:ascii="HG丸ｺﾞｼｯｸM-PRO" w:eastAsia="HG丸ｺﾞｼｯｸM-PRO" w:hAnsi="HG丸ｺﾞｼｯｸM-PRO" w:hint="eastAsia"/>
                <w:color w:val="000000" w:themeColor="text1"/>
                <w:sz w:val="24"/>
              </w:rPr>
              <w:t>100㎝（S）～ 130㎝（LL）</w:t>
            </w:r>
          </w:p>
        </w:tc>
      </w:tr>
      <w:tr w:rsidR="005146A6" w:rsidRPr="00BC346E" w14:paraId="578D3773" w14:textId="77777777" w:rsidTr="00ED5726">
        <w:trPr>
          <w:trHeight w:val="172"/>
        </w:trPr>
        <w:tc>
          <w:tcPr>
            <w:tcW w:w="993" w:type="dxa"/>
            <w:vMerge/>
          </w:tcPr>
          <w:p w14:paraId="6039E092" w14:textId="77777777" w:rsidR="005146A6" w:rsidRPr="00BC346E" w:rsidRDefault="005146A6" w:rsidP="00ED5726">
            <w:pPr>
              <w:pStyle w:val="ac"/>
              <w:ind w:leftChars="0" w:left="0" w:firstLineChars="0" w:firstLine="0"/>
              <w:rPr>
                <w:rFonts w:ascii="HG丸ｺﾞｼｯｸM-PRO" w:eastAsia="HG丸ｺﾞｼｯｸM-PRO" w:hAnsi="HG丸ｺﾞｼｯｸM-PRO"/>
                <w:bCs/>
                <w:color w:val="000000" w:themeColor="text1"/>
                <w:sz w:val="24"/>
              </w:rPr>
            </w:pPr>
          </w:p>
        </w:tc>
        <w:tc>
          <w:tcPr>
            <w:tcW w:w="1559" w:type="dxa"/>
          </w:tcPr>
          <w:p w14:paraId="27693781" w14:textId="77777777" w:rsidR="005146A6" w:rsidRPr="00BC346E" w:rsidRDefault="005146A6" w:rsidP="00ED5726">
            <w:pPr>
              <w:pStyle w:val="ac"/>
              <w:ind w:leftChars="0" w:left="0" w:firstLineChars="0" w:firstLine="0"/>
              <w:rPr>
                <w:rFonts w:ascii="HG丸ｺﾞｼｯｸM-PRO" w:eastAsia="HG丸ｺﾞｼｯｸM-PRO" w:hAnsi="HG丸ｺﾞｼｯｸM-PRO"/>
                <w:bCs/>
                <w:color w:val="000000" w:themeColor="text1"/>
                <w:sz w:val="24"/>
              </w:rPr>
            </w:pPr>
            <w:r w:rsidRPr="00BC346E">
              <w:rPr>
                <w:rFonts w:ascii="HG丸ｺﾞｼｯｸM-PRO" w:eastAsia="HG丸ｺﾞｼｯｸM-PRO" w:hAnsi="HG丸ｺﾞｼｯｸM-PRO" w:hint="eastAsia"/>
                <w:bCs/>
                <w:color w:val="000000" w:themeColor="text1"/>
                <w:sz w:val="24"/>
              </w:rPr>
              <w:t xml:space="preserve">　 制帽</w:t>
            </w:r>
          </w:p>
        </w:tc>
        <w:tc>
          <w:tcPr>
            <w:tcW w:w="2410" w:type="dxa"/>
          </w:tcPr>
          <w:p w14:paraId="0A830A03" w14:textId="77777777" w:rsidR="005146A6" w:rsidRPr="00BC346E" w:rsidRDefault="005146A6" w:rsidP="00ED5726">
            <w:pPr>
              <w:pStyle w:val="ac"/>
              <w:ind w:leftChars="0" w:left="0" w:firstLineChars="0" w:firstLine="0"/>
              <w:rPr>
                <w:rFonts w:ascii="HG丸ｺﾞｼｯｸM-PRO" w:eastAsia="HG丸ｺﾞｼｯｸM-PRO" w:hAnsi="HG丸ｺﾞｼｯｸM-PRO"/>
                <w:bCs/>
                <w:color w:val="000000" w:themeColor="text1"/>
                <w:sz w:val="24"/>
              </w:rPr>
            </w:pPr>
            <w:r w:rsidRPr="00BC346E">
              <w:rPr>
                <w:rFonts w:ascii="HG丸ｺﾞｼｯｸM-PRO" w:eastAsia="HG丸ｺﾞｼｯｸM-PRO" w:hAnsi="HG丸ｺﾞｼｯｸM-PRO" w:hint="eastAsia"/>
                <w:bCs/>
                <w:color w:val="000000" w:themeColor="text1"/>
                <w:sz w:val="24"/>
              </w:rPr>
              <w:t xml:space="preserve">　　2,230円</w:t>
            </w:r>
          </w:p>
        </w:tc>
        <w:tc>
          <w:tcPr>
            <w:tcW w:w="4246" w:type="dxa"/>
          </w:tcPr>
          <w:p w14:paraId="6023C6C4" w14:textId="77777777" w:rsidR="005146A6" w:rsidRPr="00BC346E" w:rsidRDefault="005146A6" w:rsidP="00ED5726">
            <w:pPr>
              <w:pStyle w:val="ac"/>
              <w:ind w:leftChars="200" w:left="1265" w:hangingChars="352" w:hanging="845"/>
              <w:rPr>
                <w:rFonts w:ascii="HG丸ｺﾞｼｯｸM-PRO" w:eastAsia="HG丸ｺﾞｼｯｸM-PRO" w:hAnsi="HG丸ｺﾞｼｯｸM-PRO"/>
                <w:bCs/>
                <w:color w:val="000000" w:themeColor="text1"/>
                <w:sz w:val="24"/>
              </w:rPr>
            </w:pPr>
            <w:r w:rsidRPr="00BC346E">
              <w:rPr>
                <w:rFonts w:ascii="HG丸ｺﾞｼｯｸM-PRO" w:eastAsia="HG丸ｺﾞｼｯｸM-PRO" w:hAnsi="HG丸ｺﾞｼｯｸM-PRO"/>
                <w:color w:val="000000" w:themeColor="text1"/>
                <w:sz w:val="24"/>
              </w:rPr>
              <w:t>   </w:t>
            </w:r>
            <w:r w:rsidRPr="00BC346E">
              <w:rPr>
                <w:rFonts w:ascii="HG丸ｺﾞｼｯｸM-PRO" w:eastAsia="HG丸ｺﾞｼｯｸM-PRO" w:hAnsi="HG丸ｺﾞｼｯｸM-PRO" w:hint="eastAsia"/>
                <w:color w:val="000000" w:themeColor="text1"/>
                <w:sz w:val="24"/>
              </w:rPr>
              <w:t xml:space="preserve">52㎝（S）～ </w:t>
            </w:r>
            <w:r w:rsidRPr="00BC346E">
              <w:rPr>
                <w:rFonts w:ascii="HG丸ｺﾞｼｯｸM-PRO" w:eastAsia="HG丸ｺﾞｼｯｸM-PRO" w:hAnsi="HG丸ｺﾞｼｯｸM-PRO"/>
                <w:color w:val="000000" w:themeColor="text1"/>
                <w:sz w:val="24"/>
              </w:rPr>
              <w:t xml:space="preserve">   </w:t>
            </w:r>
            <w:r w:rsidRPr="00BC346E">
              <w:rPr>
                <w:rFonts w:ascii="HG丸ｺﾞｼｯｸM-PRO" w:eastAsia="HG丸ｺﾞｼｯｸM-PRO" w:hAnsi="HG丸ｺﾞｼｯｸM-PRO" w:hint="eastAsia"/>
                <w:color w:val="000000" w:themeColor="text1"/>
                <w:sz w:val="24"/>
              </w:rPr>
              <w:t>58㎝（LL）</w:t>
            </w:r>
          </w:p>
        </w:tc>
      </w:tr>
    </w:tbl>
    <w:p w14:paraId="57AD4A91" w14:textId="62E6C09D" w:rsidR="005146A6" w:rsidRDefault="005146A6" w:rsidP="00FA2248">
      <w:pPr>
        <w:pStyle w:val="ac"/>
        <w:ind w:leftChars="0" w:left="2" w:firstLineChars="201" w:firstLine="482"/>
        <w:rPr>
          <w:rFonts w:ascii="HG丸ｺﾞｼｯｸM-PRO" w:eastAsia="HG丸ｺﾞｼｯｸM-PRO" w:hAnsi="HG丸ｺﾞｼｯｸM-PRO"/>
          <w:bCs/>
          <w:color w:val="000000" w:themeColor="text1"/>
          <w:sz w:val="24"/>
        </w:rPr>
      </w:pPr>
      <w:r w:rsidRPr="00BC346E">
        <w:rPr>
          <w:rFonts w:ascii="HG丸ｺﾞｼｯｸM-PRO" w:eastAsia="HG丸ｺﾞｼｯｸM-PRO" w:hAnsi="HG丸ｺﾞｼｯｸM-PRO" w:hint="eastAsia"/>
          <w:bCs/>
          <w:color w:val="000000" w:themeColor="text1"/>
          <w:sz w:val="24"/>
        </w:rPr>
        <w:t>※ご不明な点や購入が難しい場合に</w:t>
      </w:r>
      <w:r w:rsidRPr="00BC346E">
        <w:rPr>
          <w:rFonts w:ascii="HG丸ｺﾞｼｯｸM-PRO" w:eastAsia="HG丸ｺﾞｼｯｸM-PRO" w:hAnsi="HG丸ｺﾞｼｯｸM-PRO"/>
          <w:bCs/>
          <w:color w:val="000000" w:themeColor="text1"/>
          <w:sz w:val="24"/>
        </w:rPr>
        <w:t> </w:t>
      </w:r>
      <w:r w:rsidRPr="00BC346E">
        <w:rPr>
          <w:rFonts w:ascii="HG丸ｺﾞｼｯｸM-PRO" w:eastAsia="HG丸ｺﾞｼｯｸM-PRO" w:hAnsi="HG丸ｺﾞｼｯｸM-PRO" w:hint="eastAsia"/>
          <w:bCs/>
          <w:color w:val="000000" w:themeColor="text1"/>
          <w:sz w:val="24"/>
        </w:rPr>
        <w:t>はご相談ください。</w:t>
      </w:r>
    </w:p>
    <w:p w14:paraId="49783960" w14:textId="77777777" w:rsidR="00940C8F" w:rsidRPr="00BC346E" w:rsidRDefault="00940C8F" w:rsidP="00940C8F">
      <w:pPr>
        <w:pStyle w:val="ac"/>
        <w:ind w:leftChars="0" w:hangingChars="552" w:hanging="1325"/>
        <w:rPr>
          <w:rFonts w:ascii="HG丸ｺﾞｼｯｸM-PRO" w:eastAsia="HG丸ｺﾞｼｯｸM-PRO" w:hAnsi="HG丸ｺﾞｼｯｸM-PRO"/>
          <w:bCs/>
          <w:color w:val="000000" w:themeColor="text1"/>
          <w:sz w:val="24"/>
        </w:rPr>
      </w:pPr>
    </w:p>
    <w:p w14:paraId="290184FD" w14:textId="295CE701" w:rsidR="0035095B" w:rsidRPr="00B44AB5" w:rsidRDefault="0056696D" w:rsidP="0035095B">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7</w:t>
      </w:r>
      <w:r w:rsidR="0035095B" w:rsidRPr="00B44AB5">
        <w:rPr>
          <w:rFonts w:ascii="HG丸ｺﾞｼｯｸM-PRO" w:eastAsia="HG丸ｺﾞｼｯｸM-PRO" w:hAnsi="HG丸ｺﾞｼｯｸM-PRO" w:hint="eastAsia"/>
          <w:sz w:val="24"/>
          <w:szCs w:val="24"/>
        </w:rPr>
        <w:t>．支払い方法</w:t>
      </w:r>
    </w:p>
    <w:p w14:paraId="3A579FB3" w14:textId="77777777" w:rsidR="0035095B" w:rsidRPr="006D6EBE" w:rsidRDefault="0035095B" w:rsidP="0035095B">
      <w:pPr>
        <w:jc w:val="left"/>
        <w:rPr>
          <w:rFonts w:ascii="HG丸ｺﾞｼｯｸM-PRO" w:eastAsia="HG丸ｺﾞｼｯｸM-PRO" w:hAnsi="HG丸ｺﾞｼｯｸM-PRO"/>
          <w:sz w:val="24"/>
          <w:szCs w:val="24"/>
        </w:rPr>
      </w:pPr>
      <w:r w:rsidRPr="006D6EBE">
        <w:rPr>
          <w:rFonts w:ascii="HG丸ｺﾞｼｯｸM-PRO" w:eastAsia="HG丸ｺﾞｼｯｸM-PRO" w:hAnsi="HG丸ｺﾞｼｯｸM-PRO" w:hint="eastAsia"/>
          <w:sz w:val="24"/>
          <w:szCs w:val="24"/>
        </w:rPr>
        <w:t xml:space="preserve">　　</w:t>
      </w:r>
      <w:r w:rsidRPr="006D6EBE">
        <w:rPr>
          <w:rFonts w:ascii="HG丸ｺﾞｼｯｸM-PRO" w:eastAsia="HG丸ｺﾞｼｯｸM-PRO" w:hAnsi="HG丸ｺﾞｼｯｸM-PRO"/>
          <w:sz w:val="24"/>
          <w:szCs w:val="24"/>
        </w:rPr>
        <w:t>・</w:t>
      </w:r>
      <w:r w:rsidRPr="006D6EBE">
        <w:rPr>
          <w:rFonts w:ascii="HG丸ｺﾞｼｯｸM-PRO" w:eastAsia="HG丸ｺﾞｼｯｸM-PRO" w:hAnsi="HG丸ｺﾞｼｯｸM-PRO" w:hint="eastAsia"/>
          <w:sz w:val="24"/>
          <w:szCs w:val="24"/>
        </w:rPr>
        <w:t>三菱UFJニコス講座振替サービスにて振替</w:t>
      </w:r>
    </w:p>
    <w:p w14:paraId="4E965BEF" w14:textId="77777777" w:rsidR="0035095B" w:rsidRPr="006D6EBE" w:rsidRDefault="0035095B" w:rsidP="0035095B">
      <w:pPr>
        <w:ind w:firstLineChars="200" w:firstLine="480"/>
        <w:jc w:val="left"/>
        <w:rPr>
          <w:rFonts w:ascii="HG丸ｺﾞｼｯｸM-PRO" w:eastAsia="HG丸ｺﾞｼｯｸM-PRO" w:hAnsi="HG丸ｺﾞｼｯｸM-PRO"/>
          <w:sz w:val="24"/>
          <w:szCs w:val="24"/>
        </w:rPr>
      </w:pPr>
      <w:r w:rsidRPr="006D6EBE">
        <w:rPr>
          <w:rFonts w:ascii="HG丸ｺﾞｼｯｸM-PRO" w:eastAsia="HG丸ｺﾞｼｯｸM-PRO" w:hAnsi="HG丸ｺﾞｼｯｸM-PRO"/>
          <w:sz w:val="24"/>
          <w:szCs w:val="24"/>
        </w:rPr>
        <w:t>・</w:t>
      </w:r>
      <w:r w:rsidRPr="006D6EBE">
        <w:rPr>
          <w:rFonts w:ascii="HG丸ｺﾞｼｯｸM-PRO" w:eastAsia="HG丸ｺﾞｼｯｸM-PRO" w:hAnsi="HG丸ｺﾞｼｯｸM-PRO" w:hint="eastAsia"/>
          <w:sz w:val="24"/>
          <w:szCs w:val="24"/>
        </w:rPr>
        <w:t>毎月27日</w:t>
      </w:r>
      <w:r>
        <w:rPr>
          <w:rFonts w:ascii="HG丸ｺﾞｼｯｸM-PRO" w:eastAsia="HG丸ｺﾞｼｯｸM-PRO" w:hAnsi="HG丸ｺﾞｼｯｸM-PRO" w:hint="eastAsia"/>
          <w:sz w:val="24"/>
          <w:szCs w:val="24"/>
        </w:rPr>
        <w:t>（</w:t>
      </w:r>
      <w:r w:rsidRPr="006D6EBE">
        <w:rPr>
          <w:rFonts w:ascii="HG丸ｺﾞｼｯｸM-PRO" w:eastAsia="HG丸ｺﾞｼｯｸM-PRO" w:hAnsi="HG丸ｺﾞｼｯｸM-PRO" w:hint="eastAsia"/>
          <w:sz w:val="24"/>
          <w:szCs w:val="24"/>
        </w:rPr>
        <w:t>金融機関が休日の場合は翌営業日</w:t>
      </w:r>
      <w:r>
        <w:rPr>
          <w:rFonts w:ascii="HG丸ｺﾞｼｯｸM-PRO" w:eastAsia="HG丸ｺﾞｼｯｸM-PRO" w:hAnsi="HG丸ｺﾞｼｯｸM-PRO" w:hint="eastAsia"/>
          <w:sz w:val="24"/>
          <w:szCs w:val="24"/>
        </w:rPr>
        <w:t>）</w:t>
      </w:r>
    </w:p>
    <w:p w14:paraId="7951CBB8" w14:textId="77777777" w:rsidR="0035095B" w:rsidRDefault="0035095B" w:rsidP="0035095B">
      <w:pPr>
        <w:ind w:firstLineChars="200" w:firstLine="480"/>
        <w:jc w:val="left"/>
        <w:rPr>
          <w:rFonts w:ascii="HG丸ｺﾞｼｯｸM-PRO" w:eastAsia="HG丸ｺﾞｼｯｸM-PRO" w:hAnsi="HG丸ｺﾞｼｯｸM-PRO"/>
          <w:sz w:val="24"/>
          <w:szCs w:val="24"/>
        </w:rPr>
      </w:pPr>
      <w:r w:rsidRPr="006D6EBE">
        <w:rPr>
          <w:rFonts w:ascii="HG丸ｺﾞｼｯｸM-PRO" w:eastAsia="HG丸ｺﾞｼｯｸM-PRO" w:hAnsi="HG丸ｺﾞｼｯｸM-PRO" w:hint="eastAsia"/>
          <w:sz w:val="24"/>
          <w:szCs w:val="24"/>
        </w:rPr>
        <w:t>・振替ができなかった場合は、翌月27日にまとめて振替</w:t>
      </w:r>
    </w:p>
    <w:p w14:paraId="56461FC8" w14:textId="77777777" w:rsidR="005146A6" w:rsidRDefault="005146A6" w:rsidP="0001625D">
      <w:pPr>
        <w:ind w:leftChars="202" w:left="424"/>
        <w:jc w:val="left"/>
        <w:rPr>
          <w:rFonts w:ascii="HG丸ｺﾞｼｯｸM-PRO" w:eastAsia="HG丸ｺﾞｼｯｸM-PRO" w:hAnsi="HG丸ｺﾞｼｯｸM-PRO"/>
          <w:sz w:val="24"/>
          <w:szCs w:val="24"/>
        </w:rPr>
      </w:pPr>
    </w:p>
    <w:p w14:paraId="1B73BD41" w14:textId="0E64D258" w:rsidR="001074FF" w:rsidRPr="00B44AB5" w:rsidRDefault="0056696D" w:rsidP="00FE7BD1">
      <w:pPr>
        <w:jc w:val="left"/>
        <w:rPr>
          <w:rFonts w:ascii="HG丸ｺﾞｼｯｸM-PRO" w:eastAsia="HG丸ｺﾞｼｯｸM-PRO" w:hAnsi="HG丸ｺﾞｼｯｸM-PRO"/>
          <w:sz w:val="24"/>
          <w:szCs w:val="24"/>
        </w:rPr>
      </w:pPr>
      <w:bookmarkStart w:id="7" w:name="_Hlk119504968"/>
      <w:r>
        <w:rPr>
          <w:rFonts w:ascii="HG丸ｺﾞｼｯｸM-PRO" w:eastAsia="HG丸ｺﾞｼｯｸM-PRO" w:hAnsi="HG丸ｺﾞｼｯｸM-PRO"/>
          <w:sz w:val="24"/>
          <w:szCs w:val="24"/>
        </w:rPr>
        <w:t>8</w:t>
      </w:r>
      <w:r w:rsidR="00FE7BD1" w:rsidRPr="00B44AB5">
        <w:rPr>
          <w:rFonts w:ascii="HG丸ｺﾞｼｯｸM-PRO" w:eastAsia="HG丸ｺﾞｼｯｸM-PRO" w:hAnsi="HG丸ｺﾞｼｯｸM-PRO" w:hint="eastAsia"/>
          <w:sz w:val="24"/>
          <w:szCs w:val="24"/>
        </w:rPr>
        <w:t>．利用の開始及び終了に関する事項</w:t>
      </w:r>
    </w:p>
    <w:p w14:paraId="5FCCE021" w14:textId="0B5A32C5" w:rsidR="00B7399B" w:rsidRPr="00B649B2" w:rsidRDefault="00B7399B" w:rsidP="00B7399B">
      <w:pPr>
        <w:ind w:left="840" w:hangingChars="350" w:hanging="8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①１号園</w:t>
      </w:r>
      <w:r w:rsidRPr="00B7399B">
        <w:rPr>
          <w:rFonts w:ascii="HG丸ｺﾞｼｯｸM-PRO" w:eastAsia="HG丸ｺﾞｼｯｸM-PRO" w:hAnsi="HG丸ｺﾞｼｯｸM-PRO" w:hint="eastAsia"/>
          <w:sz w:val="24"/>
          <w:szCs w:val="24"/>
        </w:rPr>
        <w:t>児</w:t>
      </w:r>
      <w:r w:rsidRPr="00B7399B">
        <w:rPr>
          <w:rFonts w:ascii="HG丸ｺﾞｼｯｸM-PRO" w:eastAsia="HG丸ｺﾞｼｯｸM-PRO" w:hAnsi="HG丸ｺﾞｼｯｸM-PRO"/>
          <w:sz w:val="24"/>
          <w:szCs w:val="24"/>
        </w:rPr>
        <w:t>から</w:t>
      </w:r>
      <w:r w:rsidRPr="00B7399B">
        <w:rPr>
          <w:rFonts w:ascii="HG丸ｺﾞｼｯｸM-PRO" w:eastAsia="HG丸ｺﾞｼｯｸM-PRO" w:hAnsi="HG丸ｺﾞｼｯｸM-PRO" w:hint="eastAsia"/>
          <w:sz w:val="24"/>
          <w:szCs w:val="24"/>
        </w:rPr>
        <w:t>本</w:t>
      </w:r>
      <w:r w:rsidRPr="00B7399B">
        <w:rPr>
          <w:rFonts w:ascii="HG丸ｺﾞｼｯｸM-PRO" w:eastAsia="HG丸ｺﾞｼｯｸM-PRO" w:hAnsi="HG丸ｺﾞｼｯｸM-PRO"/>
          <w:sz w:val="24"/>
          <w:szCs w:val="24"/>
        </w:rPr>
        <w:t>園の利用について申し込みがあったときは、次に掲げる理由がある場合を除き、これに応</w:t>
      </w:r>
      <w:r w:rsidRPr="00B7399B">
        <w:rPr>
          <w:rFonts w:ascii="HG丸ｺﾞｼｯｸM-PRO" w:eastAsia="HG丸ｺﾞｼｯｸM-PRO" w:hAnsi="HG丸ｺﾞｼｯｸM-PRO" w:hint="eastAsia"/>
          <w:sz w:val="24"/>
          <w:szCs w:val="24"/>
        </w:rPr>
        <w:t>じます。</w:t>
      </w:r>
    </w:p>
    <w:p w14:paraId="107EBD00" w14:textId="77777777" w:rsidR="00FE7BD1" w:rsidRPr="00B649B2" w:rsidRDefault="00FE7BD1" w:rsidP="0001625D">
      <w:pPr>
        <w:adjustRightInd w:val="0"/>
        <w:ind w:leftChars="100" w:left="210" w:firstLineChars="150" w:firstLine="360"/>
        <w:jc w:val="left"/>
        <w:outlineLvl w:val="0"/>
        <w:rPr>
          <w:rFonts w:ascii="HG丸ｺﾞｼｯｸM-PRO" w:eastAsia="HG丸ｺﾞｼｯｸM-PRO" w:hAnsi="HG丸ｺﾞｼｯｸM-PRO"/>
          <w:sz w:val="24"/>
          <w:szCs w:val="24"/>
        </w:rPr>
      </w:pPr>
      <w:r w:rsidRPr="00B649B2">
        <w:rPr>
          <w:rFonts w:ascii="HG丸ｺﾞｼｯｸM-PRO" w:eastAsia="HG丸ｺﾞｼｯｸM-PRO" w:hAnsi="HG丸ｺﾞｼｯｸM-PRO"/>
          <w:sz w:val="24"/>
          <w:szCs w:val="24"/>
        </w:rPr>
        <w:t>（１）利用定員に空きがない場合</w:t>
      </w:r>
    </w:p>
    <w:p w14:paraId="69256EFB" w14:textId="006B34C3" w:rsidR="00FE7BD1" w:rsidRDefault="00FE7BD1" w:rsidP="0001625D">
      <w:pPr>
        <w:adjustRightInd w:val="0"/>
        <w:ind w:leftChars="100" w:left="210" w:firstLineChars="150" w:firstLine="360"/>
        <w:jc w:val="left"/>
        <w:outlineLvl w:val="0"/>
        <w:rPr>
          <w:rFonts w:ascii="HG丸ｺﾞｼｯｸM-PRO" w:eastAsia="HG丸ｺﾞｼｯｸM-PRO" w:hAnsi="HG丸ｺﾞｼｯｸM-PRO"/>
          <w:sz w:val="24"/>
          <w:szCs w:val="24"/>
        </w:rPr>
      </w:pPr>
      <w:r w:rsidRPr="00B649B2">
        <w:rPr>
          <w:rFonts w:ascii="HG丸ｺﾞｼｯｸM-PRO" w:eastAsia="HG丸ｺﾞｼｯｸM-PRO" w:hAnsi="HG丸ｺﾞｼｯｸM-PRO"/>
          <w:sz w:val="24"/>
          <w:szCs w:val="24"/>
        </w:rPr>
        <w:t>（２）利用定員を超える利用の申込があった場合</w:t>
      </w:r>
    </w:p>
    <w:p w14:paraId="5C1F860C" w14:textId="0C3355EE" w:rsidR="00FE7BD1" w:rsidRDefault="00FE7BD1" w:rsidP="001074FF">
      <w:pPr>
        <w:adjustRightInd w:val="0"/>
        <w:jc w:val="left"/>
        <w:outlineLvl w:val="0"/>
        <w:rPr>
          <w:rFonts w:ascii="HG丸ｺﾞｼｯｸM-PRO" w:eastAsia="HG丸ｺﾞｼｯｸM-PRO" w:hAnsi="HG丸ｺﾞｼｯｸM-PRO"/>
          <w:sz w:val="24"/>
          <w:szCs w:val="24"/>
        </w:rPr>
      </w:pPr>
    </w:p>
    <w:p w14:paraId="406665A8" w14:textId="173D345C" w:rsidR="00FE7BD1" w:rsidRPr="0014454A" w:rsidRDefault="001074FF" w:rsidP="001074FF">
      <w:pPr>
        <w:adjustRightInd w:val="0"/>
        <w:ind w:left="840" w:hangingChars="350" w:hanging="840"/>
        <w:jc w:val="left"/>
        <w:outlineLvl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E7BD1">
        <w:rPr>
          <w:rFonts w:ascii="HG丸ｺﾞｼｯｸM-PRO" w:eastAsia="HG丸ｺﾞｼｯｸM-PRO" w:hAnsi="HG丸ｺﾞｼｯｸM-PRO" w:hint="eastAsia"/>
          <w:sz w:val="24"/>
          <w:szCs w:val="24"/>
        </w:rPr>
        <w:t>②</w:t>
      </w:r>
      <w:r w:rsidR="00FE7BD1" w:rsidRPr="0014454A">
        <w:rPr>
          <w:rFonts w:ascii="HG丸ｺﾞｼｯｸM-PRO" w:eastAsia="HG丸ｺﾞｼｯｸM-PRO" w:hAnsi="HG丸ｺﾞｼｯｸM-PRO" w:hint="eastAsia"/>
          <w:sz w:val="24"/>
          <w:szCs w:val="24"/>
        </w:rPr>
        <w:t>１号園児</w:t>
      </w:r>
      <w:r w:rsidR="00FE7BD1" w:rsidRPr="0014454A">
        <w:rPr>
          <w:rFonts w:ascii="HG丸ｺﾞｼｯｸM-PRO" w:eastAsia="HG丸ｺﾞｼｯｸM-PRO" w:hAnsi="HG丸ｺﾞｼｯｸM-PRO"/>
          <w:sz w:val="24"/>
          <w:szCs w:val="24"/>
        </w:rPr>
        <w:t>について、利用定員を超える入園申込みがあった場合は、次の方法により選考を行い、園長が入園者を決定</w:t>
      </w:r>
      <w:r w:rsidR="00FE7BD1">
        <w:rPr>
          <w:rFonts w:ascii="HG丸ｺﾞｼｯｸM-PRO" w:eastAsia="HG丸ｺﾞｼｯｸM-PRO" w:hAnsi="HG丸ｺﾞｼｯｸM-PRO" w:hint="eastAsia"/>
          <w:sz w:val="24"/>
          <w:szCs w:val="24"/>
        </w:rPr>
        <w:t>します。</w:t>
      </w:r>
    </w:p>
    <w:p w14:paraId="3356BC11" w14:textId="350ACA1B" w:rsidR="00FE7BD1" w:rsidRPr="00984185" w:rsidRDefault="00FE7BD1" w:rsidP="0001625D">
      <w:pPr>
        <w:adjustRightInd w:val="0"/>
        <w:ind w:leftChars="200" w:left="420" w:firstLineChars="50" w:firstLine="120"/>
        <w:jc w:val="left"/>
        <w:outlineLvl w:val="0"/>
        <w:rPr>
          <w:rFonts w:ascii="HG丸ｺﾞｼｯｸM-PRO" w:eastAsia="HG丸ｺﾞｼｯｸM-PRO" w:hAnsi="HG丸ｺﾞｼｯｸM-PRO"/>
          <w:sz w:val="24"/>
          <w:szCs w:val="24"/>
        </w:rPr>
      </w:pPr>
      <w:r w:rsidRPr="00984185">
        <w:rPr>
          <w:rFonts w:ascii="HG丸ｺﾞｼｯｸM-PRO" w:eastAsia="HG丸ｺﾞｼｯｸM-PRO" w:hAnsi="HG丸ｺﾞｼｯｸM-PRO"/>
          <w:sz w:val="24"/>
          <w:szCs w:val="24"/>
        </w:rPr>
        <w:t>（１）兄弟姉妹が在園している</w:t>
      </w:r>
      <w:r w:rsidR="00B7399B" w:rsidRPr="00984185">
        <w:rPr>
          <w:rFonts w:ascii="HG丸ｺﾞｼｯｸM-PRO" w:eastAsia="HG丸ｺﾞｼｯｸM-PRO" w:hAnsi="HG丸ｺﾞｼｯｸM-PRO" w:hint="eastAsia"/>
          <w:sz w:val="24"/>
          <w:szCs w:val="24"/>
        </w:rPr>
        <w:t>お子様は、</w:t>
      </w:r>
      <w:r w:rsidRPr="00984185">
        <w:rPr>
          <w:rFonts w:ascii="HG丸ｺﾞｼｯｸM-PRO" w:eastAsia="HG丸ｺﾞｼｯｸM-PRO" w:hAnsi="HG丸ｺﾞｼｯｸM-PRO"/>
          <w:sz w:val="24"/>
          <w:szCs w:val="24"/>
        </w:rPr>
        <w:t>優先して入園</w:t>
      </w:r>
      <w:r w:rsidR="00B7399B" w:rsidRPr="00984185">
        <w:rPr>
          <w:rFonts w:ascii="HG丸ｺﾞｼｯｸM-PRO" w:eastAsia="HG丸ｺﾞｼｯｸM-PRO" w:hAnsi="HG丸ｺﾞｼｯｸM-PRO" w:hint="eastAsia"/>
          <w:sz w:val="24"/>
          <w:szCs w:val="24"/>
        </w:rPr>
        <w:t>できます</w:t>
      </w:r>
      <w:r w:rsidRPr="00984185">
        <w:rPr>
          <w:rFonts w:ascii="HG丸ｺﾞｼｯｸM-PRO" w:eastAsia="HG丸ｺﾞｼｯｸM-PRO" w:hAnsi="HG丸ｺﾞｼｯｸM-PRO"/>
          <w:sz w:val="24"/>
          <w:szCs w:val="24"/>
        </w:rPr>
        <w:t>。</w:t>
      </w:r>
    </w:p>
    <w:p w14:paraId="2179B072" w14:textId="59181F51" w:rsidR="00FE7BD1" w:rsidRPr="00984185" w:rsidRDefault="00FE7BD1" w:rsidP="0001625D">
      <w:pPr>
        <w:adjustRightInd w:val="0"/>
        <w:ind w:leftChars="250" w:left="1238" w:hangingChars="297" w:hanging="713"/>
        <w:jc w:val="left"/>
        <w:outlineLvl w:val="0"/>
        <w:rPr>
          <w:rFonts w:ascii="HG丸ｺﾞｼｯｸM-PRO" w:eastAsia="HG丸ｺﾞｼｯｸM-PRO" w:hAnsi="HG丸ｺﾞｼｯｸM-PRO"/>
          <w:strike/>
          <w:sz w:val="24"/>
          <w:szCs w:val="24"/>
        </w:rPr>
      </w:pPr>
      <w:r w:rsidRPr="00984185">
        <w:rPr>
          <w:rFonts w:ascii="HG丸ｺﾞｼｯｸM-PRO" w:eastAsia="HG丸ｺﾞｼｯｸM-PRO" w:hAnsi="HG丸ｺﾞｼｯｸM-PRO"/>
          <w:sz w:val="24"/>
          <w:szCs w:val="24"/>
        </w:rPr>
        <w:t>（２）</w:t>
      </w:r>
      <w:r w:rsidRPr="00984185">
        <w:rPr>
          <w:rFonts w:ascii="HG丸ｺﾞｼｯｸM-PRO" w:eastAsia="HG丸ｺﾞｼｯｸM-PRO" w:hAnsi="HG丸ｺﾞｼｯｸM-PRO" w:hint="eastAsia"/>
          <w:sz w:val="24"/>
          <w:szCs w:val="24"/>
        </w:rPr>
        <w:t>２号園児及び３号園児から認定変更する場合</w:t>
      </w:r>
      <w:r w:rsidRPr="00984185">
        <w:rPr>
          <w:rFonts w:ascii="HG丸ｺﾞｼｯｸM-PRO" w:eastAsia="HG丸ｺﾞｼｯｸM-PRO" w:hAnsi="HG丸ｺﾞｼｯｸM-PRO"/>
          <w:sz w:val="24"/>
          <w:szCs w:val="24"/>
        </w:rPr>
        <w:t>は、前号の次に優先して入園</w:t>
      </w:r>
      <w:r w:rsidR="00B7399B" w:rsidRPr="00984185">
        <w:rPr>
          <w:rFonts w:ascii="HG丸ｺﾞｼｯｸM-PRO" w:eastAsia="HG丸ｺﾞｼｯｸM-PRO" w:hAnsi="HG丸ｺﾞｼｯｸM-PRO" w:hint="eastAsia"/>
          <w:sz w:val="24"/>
          <w:szCs w:val="24"/>
        </w:rPr>
        <w:t>で</w:t>
      </w:r>
      <w:r w:rsidR="00B7399B" w:rsidRPr="00984185">
        <w:rPr>
          <w:rFonts w:ascii="HG丸ｺﾞｼｯｸM-PRO" w:eastAsia="HG丸ｺﾞｼｯｸM-PRO" w:hAnsi="HG丸ｺﾞｼｯｸM-PRO" w:hint="eastAsia"/>
          <w:sz w:val="24"/>
          <w:szCs w:val="24"/>
        </w:rPr>
        <w:lastRenderedPageBreak/>
        <w:t>きま</w:t>
      </w:r>
      <w:r w:rsidRPr="00984185">
        <w:rPr>
          <w:rFonts w:ascii="HG丸ｺﾞｼｯｸM-PRO" w:eastAsia="HG丸ｺﾞｼｯｸM-PRO" w:hAnsi="HG丸ｺﾞｼｯｸM-PRO" w:hint="eastAsia"/>
          <w:sz w:val="24"/>
          <w:szCs w:val="24"/>
        </w:rPr>
        <w:t>す</w:t>
      </w:r>
      <w:r w:rsidRPr="00984185">
        <w:rPr>
          <w:rFonts w:ascii="HG丸ｺﾞｼｯｸM-PRO" w:eastAsia="HG丸ｺﾞｼｯｸM-PRO" w:hAnsi="HG丸ｺﾞｼｯｸM-PRO"/>
          <w:sz w:val="24"/>
          <w:szCs w:val="24"/>
        </w:rPr>
        <w:t>。</w:t>
      </w:r>
    </w:p>
    <w:p w14:paraId="5472B7D7" w14:textId="2521A71B" w:rsidR="00FE7BD1" w:rsidRPr="00984185" w:rsidRDefault="00FE7BD1" w:rsidP="0001625D">
      <w:pPr>
        <w:adjustRightInd w:val="0"/>
        <w:ind w:leftChars="200" w:left="420" w:firstLineChars="50" w:firstLine="120"/>
        <w:jc w:val="left"/>
        <w:outlineLvl w:val="0"/>
        <w:rPr>
          <w:rFonts w:ascii="HG丸ｺﾞｼｯｸM-PRO" w:eastAsia="HG丸ｺﾞｼｯｸM-PRO" w:hAnsi="HG丸ｺﾞｼｯｸM-PRO"/>
          <w:sz w:val="24"/>
          <w:szCs w:val="24"/>
        </w:rPr>
      </w:pPr>
      <w:r w:rsidRPr="00984185">
        <w:rPr>
          <w:rFonts w:ascii="HG丸ｺﾞｼｯｸM-PRO" w:eastAsia="HG丸ｺﾞｼｯｸM-PRO" w:hAnsi="HG丸ｺﾞｼｯｸM-PRO"/>
          <w:sz w:val="24"/>
          <w:szCs w:val="24"/>
        </w:rPr>
        <w:t>（３）その他の者は先着順（面接等）により選考し、入園</w:t>
      </w:r>
      <w:r w:rsidR="00B7399B" w:rsidRPr="00984185">
        <w:rPr>
          <w:rFonts w:ascii="HG丸ｺﾞｼｯｸM-PRO" w:eastAsia="HG丸ｺﾞｼｯｸM-PRO" w:hAnsi="HG丸ｺﾞｼｯｸM-PRO" w:hint="eastAsia"/>
          <w:sz w:val="24"/>
          <w:szCs w:val="24"/>
        </w:rPr>
        <w:t>となります</w:t>
      </w:r>
      <w:r w:rsidRPr="00984185">
        <w:rPr>
          <w:rFonts w:ascii="HG丸ｺﾞｼｯｸM-PRO" w:eastAsia="HG丸ｺﾞｼｯｸM-PRO" w:hAnsi="HG丸ｺﾞｼｯｸM-PRO"/>
          <w:sz w:val="24"/>
          <w:szCs w:val="24"/>
        </w:rPr>
        <w:t>。</w:t>
      </w:r>
    </w:p>
    <w:p w14:paraId="1E93B31D" w14:textId="234B2AC4" w:rsidR="001074FF" w:rsidRPr="00984185" w:rsidRDefault="001074FF" w:rsidP="001074FF">
      <w:pPr>
        <w:adjustRightInd w:val="0"/>
        <w:jc w:val="left"/>
        <w:outlineLvl w:val="0"/>
        <w:rPr>
          <w:rFonts w:ascii="HG丸ｺﾞｼｯｸM-PRO" w:eastAsia="HG丸ｺﾞｼｯｸM-PRO" w:hAnsi="HG丸ｺﾞｼｯｸM-PRO"/>
          <w:sz w:val="24"/>
          <w:szCs w:val="24"/>
        </w:rPr>
      </w:pPr>
    </w:p>
    <w:p w14:paraId="34AA416C" w14:textId="58DFCA47" w:rsidR="00FE7BD1" w:rsidRPr="00984185" w:rsidRDefault="001074FF" w:rsidP="001074FF">
      <w:pPr>
        <w:adjustRightInd w:val="0"/>
        <w:ind w:left="840" w:hangingChars="350" w:hanging="840"/>
        <w:jc w:val="left"/>
        <w:outlineLvl w:val="0"/>
        <w:rPr>
          <w:rFonts w:ascii="HG丸ｺﾞｼｯｸM-PRO" w:eastAsia="HG丸ｺﾞｼｯｸM-PRO" w:hAnsi="HG丸ｺﾞｼｯｸM-PRO"/>
          <w:sz w:val="24"/>
          <w:szCs w:val="24"/>
        </w:rPr>
      </w:pPr>
      <w:r w:rsidRPr="00984185">
        <w:rPr>
          <w:rFonts w:ascii="HG丸ｺﾞｼｯｸM-PRO" w:eastAsia="HG丸ｺﾞｼｯｸM-PRO" w:hAnsi="HG丸ｺﾞｼｯｸM-PRO" w:hint="eastAsia"/>
          <w:sz w:val="24"/>
          <w:szCs w:val="24"/>
        </w:rPr>
        <w:t xml:space="preserve"> </w:t>
      </w:r>
      <w:r w:rsidRPr="00984185">
        <w:rPr>
          <w:rFonts w:ascii="HG丸ｺﾞｼｯｸM-PRO" w:eastAsia="HG丸ｺﾞｼｯｸM-PRO" w:hAnsi="HG丸ｺﾞｼｯｸM-PRO"/>
          <w:sz w:val="24"/>
          <w:szCs w:val="24"/>
        </w:rPr>
        <w:t xml:space="preserve">    </w:t>
      </w:r>
      <w:r w:rsidR="00FE7BD1" w:rsidRPr="00984185">
        <w:rPr>
          <w:rFonts w:ascii="HG丸ｺﾞｼｯｸM-PRO" w:eastAsia="HG丸ｺﾞｼｯｸM-PRO" w:hAnsi="HG丸ｺﾞｼｯｸM-PRO" w:hint="eastAsia"/>
          <w:sz w:val="24"/>
          <w:szCs w:val="24"/>
        </w:rPr>
        <w:t>③</w:t>
      </w:r>
      <w:r w:rsidR="00FE7BD1" w:rsidRPr="00984185">
        <w:rPr>
          <w:rFonts w:ascii="HG丸ｺﾞｼｯｸM-PRO" w:eastAsia="HG丸ｺﾞｼｯｸM-PRO" w:hAnsi="HG丸ｺﾞｼｯｸM-PRO"/>
          <w:sz w:val="24"/>
          <w:szCs w:val="24"/>
        </w:rPr>
        <w:t>２号</w:t>
      </w:r>
      <w:r w:rsidR="00FE7BD1" w:rsidRPr="00984185">
        <w:rPr>
          <w:rFonts w:ascii="HG丸ｺﾞｼｯｸM-PRO" w:eastAsia="HG丸ｺﾞｼｯｸM-PRO" w:hAnsi="HG丸ｺﾞｼｯｸM-PRO" w:hint="eastAsia"/>
          <w:sz w:val="24"/>
          <w:szCs w:val="24"/>
        </w:rPr>
        <w:t>園児</w:t>
      </w:r>
      <w:r w:rsidR="00FE7BD1" w:rsidRPr="00984185">
        <w:rPr>
          <w:rFonts w:ascii="HG丸ｺﾞｼｯｸM-PRO" w:eastAsia="HG丸ｺﾞｼｯｸM-PRO" w:hAnsi="HG丸ｺﾞｼｯｸM-PRO"/>
          <w:sz w:val="24"/>
          <w:szCs w:val="24"/>
        </w:rPr>
        <w:t>及び３号</w:t>
      </w:r>
      <w:r w:rsidR="00FE7BD1" w:rsidRPr="00984185">
        <w:rPr>
          <w:rFonts w:ascii="HG丸ｺﾞｼｯｸM-PRO" w:eastAsia="HG丸ｺﾞｼｯｸM-PRO" w:hAnsi="HG丸ｺﾞｼｯｸM-PRO" w:hint="eastAsia"/>
          <w:sz w:val="24"/>
          <w:szCs w:val="24"/>
        </w:rPr>
        <w:t>園児</w:t>
      </w:r>
      <w:r w:rsidR="00FE7BD1" w:rsidRPr="00984185">
        <w:rPr>
          <w:rFonts w:ascii="HG丸ｺﾞｼｯｸM-PRO" w:eastAsia="HG丸ｺﾞｼｯｸM-PRO" w:hAnsi="HG丸ｺﾞｼｯｸM-PRO"/>
          <w:sz w:val="24"/>
          <w:szCs w:val="24"/>
        </w:rPr>
        <w:t>については、支援法第４２条の規定により、市町村が行った利用調整により当園の利用が決定</w:t>
      </w:r>
      <w:r w:rsidR="00B7399B" w:rsidRPr="00984185">
        <w:rPr>
          <w:rFonts w:ascii="HG丸ｺﾞｼｯｸM-PRO" w:eastAsia="HG丸ｺﾞｼｯｸM-PRO" w:hAnsi="HG丸ｺﾞｼｯｸM-PRO" w:hint="eastAsia"/>
          <w:sz w:val="24"/>
          <w:szCs w:val="24"/>
        </w:rPr>
        <w:t>されます</w:t>
      </w:r>
      <w:r w:rsidR="00FE7BD1" w:rsidRPr="00984185">
        <w:rPr>
          <w:rFonts w:ascii="HG丸ｺﾞｼｯｸM-PRO" w:eastAsia="HG丸ｺﾞｼｯｸM-PRO" w:hAnsi="HG丸ｺﾞｼｯｸM-PRO"/>
          <w:sz w:val="24"/>
          <w:szCs w:val="24"/>
        </w:rPr>
        <w:t>。</w:t>
      </w:r>
    </w:p>
    <w:p w14:paraId="029C9538" w14:textId="1C5FDAB0" w:rsidR="00FE7BD1" w:rsidRPr="00984185" w:rsidRDefault="00FE7BD1" w:rsidP="001074FF">
      <w:pPr>
        <w:adjustRightInd w:val="0"/>
        <w:jc w:val="left"/>
        <w:outlineLvl w:val="0"/>
        <w:rPr>
          <w:rFonts w:ascii="HG丸ｺﾞｼｯｸM-PRO" w:eastAsia="HG丸ｺﾞｼｯｸM-PRO" w:hAnsi="HG丸ｺﾞｼｯｸM-PRO"/>
          <w:sz w:val="24"/>
          <w:szCs w:val="24"/>
        </w:rPr>
      </w:pPr>
    </w:p>
    <w:p w14:paraId="4C1535AC" w14:textId="021D75E7" w:rsidR="00FE7BD1" w:rsidRPr="00984185" w:rsidRDefault="001074FF" w:rsidP="001074FF">
      <w:pPr>
        <w:adjustRightInd w:val="0"/>
        <w:ind w:left="840" w:hangingChars="350" w:hanging="840"/>
        <w:jc w:val="left"/>
        <w:outlineLvl w:val="0"/>
        <w:rPr>
          <w:rFonts w:ascii="HG丸ｺﾞｼｯｸM-PRO" w:eastAsia="HG丸ｺﾞｼｯｸM-PRO" w:hAnsi="HG丸ｺﾞｼｯｸM-PRO"/>
          <w:sz w:val="24"/>
          <w:szCs w:val="24"/>
        </w:rPr>
      </w:pPr>
      <w:r w:rsidRPr="00984185">
        <w:rPr>
          <w:rFonts w:ascii="HG丸ｺﾞｼｯｸM-PRO" w:eastAsia="HG丸ｺﾞｼｯｸM-PRO" w:hAnsi="HG丸ｺﾞｼｯｸM-PRO" w:hint="eastAsia"/>
          <w:sz w:val="24"/>
          <w:szCs w:val="24"/>
        </w:rPr>
        <w:t xml:space="preserve">　　 </w:t>
      </w:r>
      <w:r w:rsidR="00FE7BD1" w:rsidRPr="00984185">
        <w:rPr>
          <w:rFonts w:ascii="HG丸ｺﾞｼｯｸM-PRO" w:eastAsia="HG丸ｺﾞｼｯｸM-PRO" w:hAnsi="HG丸ｺﾞｼｯｸM-PRO" w:hint="eastAsia"/>
          <w:sz w:val="24"/>
          <w:szCs w:val="24"/>
        </w:rPr>
        <w:t>④</w:t>
      </w:r>
      <w:r w:rsidR="00B7399B" w:rsidRPr="00984185">
        <w:rPr>
          <w:rFonts w:ascii="HG丸ｺﾞｼｯｸM-PRO" w:eastAsia="HG丸ｺﾞｼｯｸM-PRO" w:hAnsi="HG丸ｺﾞｼｯｸM-PRO" w:hint="eastAsia"/>
          <w:sz w:val="24"/>
          <w:szCs w:val="24"/>
        </w:rPr>
        <w:t>当園</w:t>
      </w:r>
      <w:r w:rsidR="00FE7BD1" w:rsidRPr="00984185">
        <w:rPr>
          <w:rFonts w:ascii="HG丸ｺﾞｼｯｸM-PRO" w:eastAsia="HG丸ｺﾞｼｯｸM-PRO" w:hAnsi="HG丸ｺﾞｼｯｸM-PRO"/>
          <w:sz w:val="24"/>
          <w:szCs w:val="24"/>
        </w:rPr>
        <w:t>の利用開始にあたり必要な事項を記載した書面により、当該</w:t>
      </w:r>
      <w:r w:rsidR="00FE7BD1" w:rsidRPr="00984185">
        <w:rPr>
          <w:rFonts w:ascii="HG丸ｺﾞｼｯｸM-PRO" w:eastAsia="HG丸ｺﾞｼｯｸM-PRO" w:hAnsi="HG丸ｺﾞｼｯｸM-PRO" w:hint="eastAsia"/>
          <w:sz w:val="24"/>
          <w:szCs w:val="24"/>
        </w:rPr>
        <w:t>園児</w:t>
      </w:r>
      <w:r w:rsidR="00FE7BD1" w:rsidRPr="00984185">
        <w:rPr>
          <w:rFonts w:ascii="HG丸ｺﾞｼｯｸM-PRO" w:eastAsia="HG丸ｺﾞｼｯｸM-PRO" w:hAnsi="HG丸ｺﾞｼｯｸM-PRO"/>
          <w:sz w:val="24"/>
          <w:szCs w:val="24"/>
        </w:rPr>
        <w:t>の支給認定保護者とその内容を確認の上、利用にかかる契約を結</w:t>
      </w:r>
      <w:r w:rsidR="00B7399B" w:rsidRPr="00984185">
        <w:rPr>
          <w:rFonts w:ascii="HG丸ｺﾞｼｯｸM-PRO" w:eastAsia="HG丸ｺﾞｼｯｸM-PRO" w:hAnsi="HG丸ｺﾞｼｯｸM-PRO" w:hint="eastAsia"/>
          <w:sz w:val="24"/>
          <w:szCs w:val="24"/>
        </w:rPr>
        <w:t>びます</w:t>
      </w:r>
      <w:r w:rsidR="00FE7BD1" w:rsidRPr="00984185">
        <w:rPr>
          <w:rFonts w:ascii="HG丸ｺﾞｼｯｸM-PRO" w:eastAsia="HG丸ｺﾞｼｯｸM-PRO" w:hAnsi="HG丸ｺﾞｼｯｸM-PRO"/>
          <w:sz w:val="24"/>
          <w:szCs w:val="24"/>
        </w:rPr>
        <w:t>。</w:t>
      </w:r>
    </w:p>
    <w:p w14:paraId="64B8E765" w14:textId="3F40C8A7" w:rsidR="00FE7BD1" w:rsidRPr="00984185" w:rsidRDefault="00FE7BD1" w:rsidP="001074FF">
      <w:pPr>
        <w:adjustRightInd w:val="0"/>
        <w:jc w:val="left"/>
        <w:outlineLvl w:val="0"/>
        <w:rPr>
          <w:rFonts w:ascii="HG丸ｺﾞｼｯｸM-PRO" w:eastAsia="HG丸ｺﾞｼｯｸM-PRO" w:hAnsi="HG丸ｺﾞｼｯｸM-PRO"/>
          <w:sz w:val="24"/>
          <w:szCs w:val="24"/>
        </w:rPr>
      </w:pPr>
    </w:p>
    <w:p w14:paraId="2491EB5B" w14:textId="12093211" w:rsidR="00FE7BD1" w:rsidRPr="00255C29" w:rsidRDefault="001074FF" w:rsidP="001074FF">
      <w:pPr>
        <w:adjustRightInd w:val="0"/>
        <w:ind w:left="840" w:hangingChars="350" w:hanging="840"/>
        <w:jc w:val="left"/>
        <w:outlineLvl w:val="0"/>
        <w:rPr>
          <w:rFonts w:ascii="HG丸ｺﾞｼｯｸM-PRO" w:eastAsia="HG丸ｺﾞｼｯｸM-PRO" w:hAnsi="HG丸ｺﾞｼｯｸM-PRO"/>
          <w:sz w:val="24"/>
          <w:szCs w:val="24"/>
        </w:rPr>
      </w:pPr>
      <w:r w:rsidRPr="00984185">
        <w:rPr>
          <w:rFonts w:ascii="HG丸ｺﾞｼｯｸM-PRO" w:eastAsia="HG丸ｺﾞｼｯｸM-PRO" w:hAnsi="HG丸ｺﾞｼｯｸM-PRO" w:hint="eastAsia"/>
          <w:sz w:val="24"/>
          <w:szCs w:val="24"/>
        </w:rPr>
        <w:t xml:space="preserve">　　 </w:t>
      </w:r>
      <w:r w:rsidR="00FE7BD1" w:rsidRPr="00984185">
        <w:rPr>
          <w:rFonts w:ascii="HG丸ｺﾞｼｯｸM-PRO" w:eastAsia="HG丸ｺﾞｼｯｸM-PRO" w:hAnsi="HG丸ｺﾞｼｯｸM-PRO" w:hint="eastAsia"/>
          <w:sz w:val="24"/>
          <w:szCs w:val="24"/>
        </w:rPr>
        <w:t>⑤</w:t>
      </w:r>
      <w:bookmarkStart w:id="8" w:name="_Hlk131161386"/>
      <w:bookmarkStart w:id="9" w:name="_Hlk131165124"/>
      <w:r w:rsidR="00B44AB5" w:rsidRPr="00255C29">
        <w:rPr>
          <w:rFonts w:ascii="HG丸ｺﾞｼｯｸM-PRO" w:eastAsia="HG丸ｺﾞｼｯｸM-PRO" w:hAnsi="HG丸ｺﾞｼｯｸM-PRO" w:cs="Times New Roman"/>
          <w:sz w:val="24"/>
          <w:szCs w:val="24"/>
        </w:rPr>
        <w:t>退園しようとする１号</w:t>
      </w:r>
      <w:r w:rsidR="00B44AB5" w:rsidRPr="00255C29">
        <w:rPr>
          <w:rFonts w:ascii="HG丸ｺﾞｼｯｸM-PRO" w:eastAsia="HG丸ｺﾞｼｯｸM-PRO" w:hAnsi="HG丸ｺﾞｼｯｸM-PRO" w:cs="Times New Roman" w:hint="eastAsia"/>
          <w:sz w:val="24"/>
          <w:szCs w:val="24"/>
        </w:rPr>
        <w:t>園児</w:t>
      </w:r>
      <w:r w:rsidR="00B44AB5" w:rsidRPr="00255C29">
        <w:rPr>
          <w:rFonts w:ascii="HG丸ｺﾞｼｯｸM-PRO" w:eastAsia="HG丸ｺﾞｼｯｸM-PRO" w:hAnsi="HG丸ｺﾞｼｯｸM-PRO" w:cs="Times New Roman"/>
          <w:sz w:val="24"/>
          <w:szCs w:val="24"/>
        </w:rPr>
        <w:t>は、支給認定保護者が</w:t>
      </w:r>
      <w:r w:rsidR="00B44AB5" w:rsidRPr="00255C29">
        <w:rPr>
          <w:rFonts w:ascii="HG丸ｺﾞｼｯｸM-PRO" w:eastAsia="HG丸ｺﾞｼｯｸM-PRO" w:hAnsi="HG丸ｺﾞｼｯｸM-PRO" w:cs="Times New Roman" w:hint="eastAsia"/>
          <w:sz w:val="24"/>
          <w:szCs w:val="24"/>
        </w:rPr>
        <w:t>別に指定する退園届に</w:t>
      </w:r>
      <w:r w:rsidR="00B44AB5" w:rsidRPr="00255C29">
        <w:rPr>
          <w:rFonts w:ascii="HG丸ｺﾞｼｯｸM-PRO" w:eastAsia="HG丸ｺﾞｼｯｸM-PRO" w:hAnsi="HG丸ｺﾞｼｯｸM-PRO" w:cs="Times New Roman"/>
          <w:sz w:val="24"/>
          <w:szCs w:val="24"/>
        </w:rPr>
        <w:t>理由を記して</w:t>
      </w:r>
      <w:r w:rsidR="00B44AB5" w:rsidRPr="00255C29">
        <w:rPr>
          <w:rFonts w:ascii="HG丸ｺﾞｼｯｸM-PRO" w:eastAsia="HG丸ｺﾞｼｯｸM-PRO" w:hAnsi="HG丸ｺﾞｼｯｸM-PRO" w:cs="Times New Roman" w:hint="eastAsia"/>
          <w:sz w:val="24"/>
          <w:szCs w:val="24"/>
        </w:rPr>
        <w:t>退園する月の１５日までに園長へ</w:t>
      </w:r>
      <w:r w:rsidR="00B44AB5" w:rsidRPr="00255C29">
        <w:rPr>
          <w:rFonts w:ascii="HG丸ｺﾞｼｯｸM-PRO" w:eastAsia="HG丸ｺﾞｼｯｸM-PRO" w:hAnsi="HG丸ｺﾞｼｯｸM-PRO" w:cs="Times New Roman"/>
          <w:sz w:val="24"/>
          <w:szCs w:val="24"/>
        </w:rPr>
        <w:t>願い出るものと</w:t>
      </w:r>
      <w:r w:rsidR="00B44AB5" w:rsidRPr="00255C29">
        <w:rPr>
          <w:rFonts w:ascii="HG丸ｺﾞｼｯｸM-PRO" w:eastAsia="HG丸ｺﾞｼｯｸM-PRO" w:hAnsi="HG丸ｺﾞｼｯｸM-PRO" w:cs="Times New Roman" w:hint="eastAsia"/>
          <w:sz w:val="24"/>
          <w:szCs w:val="24"/>
        </w:rPr>
        <w:t>します</w:t>
      </w:r>
      <w:r w:rsidR="00B44AB5" w:rsidRPr="00255C29">
        <w:rPr>
          <w:rFonts w:ascii="HG丸ｺﾞｼｯｸM-PRO" w:eastAsia="HG丸ｺﾞｼｯｸM-PRO" w:hAnsi="HG丸ｺﾞｼｯｸM-PRO" w:cs="Times New Roman"/>
          <w:sz w:val="24"/>
          <w:szCs w:val="24"/>
        </w:rPr>
        <w:t>。</w:t>
      </w:r>
      <w:r w:rsidR="00B44AB5" w:rsidRPr="00255C29">
        <w:rPr>
          <w:rFonts w:ascii="HG丸ｺﾞｼｯｸM-PRO" w:eastAsia="HG丸ｺﾞｼｯｸM-PRO" w:hAnsi="HG丸ｺﾞｼｯｸM-PRO" w:cs="Times New Roman" w:hint="eastAsia"/>
          <w:sz w:val="24"/>
          <w:szCs w:val="24"/>
        </w:rPr>
        <w:t>退園日は原則として月末日。</w:t>
      </w:r>
      <w:r w:rsidR="00B44AB5" w:rsidRPr="00255C29">
        <w:rPr>
          <w:rFonts w:ascii="HG丸ｺﾞｼｯｸM-PRO" w:eastAsia="HG丸ｺﾞｼｯｸM-PRO" w:hAnsi="HG丸ｺﾞｼｯｸM-PRO" w:cs="Times New Roman"/>
          <w:sz w:val="24"/>
          <w:szCs w:val="24"/>
        </w:rPr>
        <w:t>退園手続きが行われず在籍している場合は、その月の</w:t>
      </w:r>
      <w:r w:rsidR="00B44AB5" w:rsidRPr="00255C29">
        <w:rPr>
          <w:rFonts w:ascii="HG丸ｺﾞｼｯｸM-PRO" w:eastAsia="HG丸ｺﾞｼｯｸM-PRO" w:hAnsi="HG丸ｺﾞｼｯｸM-PRO" w:cs="Times New Roman" w:hint="eastAsia"/>
          <w:sz w:val="24"/>
          <w:szCs w:val="24"/>
        </w:rPr>
        <w:t>利用負担額</w:t>
      </w:r>
      <w:r w:rsidR="00B44AB5" w:rsidRPr="00255C29">
        <w:rPr>
          <w:rFonts w:ascii="HG丸ｺﾞｼｯｸM-PRO" w:eastAsia="HG丸ｺﾞｼｯｸM-PRO" w:hAnsi="HG丸ｺﾞｼｯｸM-PRO" w:cs="Times New Roman"/>
          <w:sz w:val="24"/>
          <w:szCs w:val="24"/>
        </w:rPr>
        <w:t>が発生</w:t>
      </w:r>
      <w:r w:rsidR="00B44AB5" w:rsidRPr="00255C29">
        <w:rPr>
          <w:rFonts w:ascii="HG丸ｺﾞｼｯｸM-PRO" w:eastAsia="HG丸ｺﾞｼｯｸM-PRO" w:hAnsi="HG丸ｺﾞｼｯｸM-PRO" w:cs="Times New Roman" w:hint="eastAsia"/>
          <w:sz w:val="24"/>
          <w:szCs w:val="24"/>
        </w:rPr>
        <w:t>します。</w:t>
      </w:r>
      <w:bookmarkEnd w:id="8"/>
    </w:p>
    <w:bookmarkEnd w:id="9"/>
    <w:p w14:paraId="6961765E" w14:textId="77777777" w:rsidR="00940C8F" w:rsidRPr="00255C29" w:rsidRDefault="00940C8F" w:rsidP="001074FF">
      <w:pPr>
        <w:spacing w:line="340" w:lineRule="exact"/>
        <w:jc w:val="left"/>
        <w:rPr>
          <w:rFonts w:ascii="HG丸ｺﾞｼｯｸM-PRO" w:eastAsia="HG丸ｺﾞｼｯｸM-PRO" w:hAnsi="HG丸ｺﾞｼｯｸM-PRO"/>
          <w:sz w:val="24"/>
          <w:szCs w:val="24"/>
        </w:rPr>
      </w:pPr>
    </w:p>
    <w:p w14:paraId="22D1D715" w14:textId="7E142281" w:rsidR="00FE7BD1" w:rsidRPr="00984185" w:rsidRDefault="001074FF" w:rsidP="001074FF">
      <w:pPr>
        <w:spacing w:line="340" w:lineRule="exact"/>
        <w:ind w:left="840" w:hangingChars="350" w:hanging="8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35E70" w:rsidRPr="00984185">
        <w:rPr>
          <w:rFonts w:ascii="HG丸ｺﾞｼｯｸM-PRO" w:eastAsia="HG丸ｺﾞｼｯｸM-PRO" w:hAnsi="HG丸ｺﾞｼｯｸM-PRO"/>
          <w:sz w:val="24"/>
          <w:szCs w:val="24"/>
        </w:rPr>
        <w:t> </w:t>
      </w:r>
      <w:r w:rsidR="00FE7BD1" w:rsidRPr="00984185">
        <w:rPr>
          <w:rFonts w:ascii="HG丸ｺﾞｼｯｸM-PRO" w:eastAsia="HG丸ｺﾞｼｯｸM-PRO" w:hAnsi="HG丸ｺﾞｼｯｸM-PRO" w:hint="eastAsia"/>
          <w:sz w:val="24"/>
          <w:szCs w:val="24"/>
        </w:rPr>
        <w:t>⑥</w:t>
      </w:r>
      <w:r w:rsidR="00FE7BD1" w:rsidRPr="00984185">
        <w:rPr>
          <w:rFonts w:ascii="HG丸ｺﾞｼｯｸM-PRO" w:eastAsia="HG丸ｺﾞｼｯｸM-PRO" w:hAnsi="HG丸ｺﾞｼｯｸM-PRO"/>
          <w:sz w:val="24"/>
          <w:szCs w:val="24"/>
        </w:rPr>
        <w:t>当園の利用２号</w:t>
      </w:r>
      <w:r w:rsidR="00FE7BD1" w:rsidRPr="00984185">
        <w:rPr>
          <w:rFonts w:ascii="HG丸ｺﾞｼｯｸM-PRO" w:eastAsia="HG丸ｺﾞｼｯｸM-PRO" w:hAnsi="HG丸ｺﾞｼｯｸM-PRO" w:hint="eastAsia"/>
          <w:sz w:val="24"/>
          <w:szCs w:val="24"/>
        </w:rPr>
        <w:t>園児</w:t>
      </w:r>
      <w:r w:rsidR="00FE7BD1" w:rsidRPr="00984185">
        <w:rPr>
          <w:rFonts w:ascii="HG丸ｺﾞｼｯｸM-PRO" w:eastAsia="HG丸ｺﾞｼｯｸM-PRO" w:hAnsi="HG丸ｺﾞｼｯｸM-PRO"/>
          <w:sz w:val="24"/>
          <w:szCs w:val="24"/>
        </w:rPr>
        <w:t>及び３号</w:t>
      </w:r>
      <w:r w:rsidR="00FE7BD1" w:rsidRPr="00984185">
        <w:rPr>
          <w:rFonts w:ascii="HG丸ｺﾞｼｯｸM-PRO" w:eastAsia="HG丸ｺﾞｼｯｸM-PRO" w:hAnsi="HG丸ｺﾞｼｯｸM-PRO" w:hint="eastAsia"/>
          <w:sz w:val="24"/>
          <w:szCs w:val="24"/>
        </w:rPr>
        <w:t>園児</w:t>
      </w:r>
      <w:r w:rsidR="00FE7BD1" w:rsidRPr="00984185">
        <w:rPr>
          <w:rFonts w:ascii="HG丸ｺﾞｼｯｸM-PRO" w:eastAsia="HG丸ｺﾞｼｯｸM-PRO" w:hAnsi="HG丸ｺﾞｼｯｸM-PRO"/>
          <w:sz w:val="24"/>
          <w:szCs w:val="24"/>
        </w:rPr>
        <w:t>が次のいずれかに該当するときは、保育</w:t>
      </w:r>
      <w:r w:rsidR="00535E70" w:rsidRPr="00984185">
        <w:rPr>
          <w:rFonts w:ascii="HG丸ｺﾞｼｯｸM-PRO" w:eastAsia="HG丸ｺﾞｼｯｸM-PRO" w:hAnsi="HG丸ｺﾞｼｯｸM-PRO" w:hint="eastAsia"/>
          <w:sz w:val="24"/>
          <w:szCs w:val="24"/>
        </w:rPr>
        <w:t>及び</w:t>
      </w:r>
      <w:r w:rsidR="00FE7BD1" w:rsidRPr="00984185">
        <w:rPr>
          <w:rFonts w:ascii="HG丸ｺﾞｼｯｸM-PRO" w:eastAsia="HG丸ｺﾞｼｯｸM-PRO" w:hAnsi="HG丸ｺﾞｼｯｸM-PRO"/>
          <w:sz w:val="24"/>
          <w:szCs w:val="24"/>
        </w:rPr>
        <w:t>教育の提供を終了するものと</w:t>
      </w:r>
      <w:r w:rsidR="00FE7BD1" w:rsidRPr="00984185">
        <w:rPr>
          <w:rFonts w:ascii="HG丸ｺﾞｼｯｸM-PRO" w:eastAsia="HG丸ｺﾞｼｯｸM-PRO" w:hAnsi="HG丸ｺﾞｼｯｸM-PRO" w:hint="eastAsia"/>
          <w:sz w:val="24"/>
          <w:szCs w:val="24"/>
        </w:rPr>
        <w:t>します</w:t>
      </w:r>
      <w:r w:rsidR="00FE7BD1" w:rsidRPr="00984185">
        <w:rPr>
          <w:rFonts w:ascii="HG丸ｺﾞｼｯｸM-PRO" w:eastAsia="HG丸ｺﾞｼｯｸM-PRO" w:hAnsi="HG丸ｺﾞｼｯｸM-PRO"/>
          <w:sz w:val="24"/>
          <w:szCs w:val="24"/>
        </w:rPr>
        <w:t>。</w:t>
      </w:r>
    </w:p>
    <w:p w14:paraId="4EA15140" w14:textId="77777777" w:rsidR="00EE4B89" w:rsidRPr="00984185" w:rsidRDefault="00FE7BD1" w:rsidP="00EE4B89">
      <w:pPr>
        <w:adjustRightInd w:val="0"/>
        <w:ind w:leftChars="200" w:left="1133" w:hangingChars="297" w:hanging="713"/>
        <w:jc w:val="left"/>
        <w:outlineLvl w:val="0"/>
        <w:rPr>
          <w:rFonts w:ascii="HG丸ｺﾞｼｯｸM-PRO" w:eastAsia="HG丸ｺﾞｼｯｸM-PRO" w:hAnsi="HG丸ｺﾞｼｯｸM-PRO"/>
          <w:sz w:val="24"/>
          <w:szCs w:val="24"/>
        </w:rPr>
      </w:pPr>
      <w:r w:rsidRPr="00984185">
        <w:rPr>
          <w:rFonts w:ascii="HG丸ｺﾞｼｯｸM-PRO" w:eastAsia="HG丸ｺﾞｼｯｸM-PRO" w:hAnsi="HG丸ｺﾞｼｯｸM-PRO"/>
          <w:sz w:val="24"/>
        </w:rPr>
        <w:t>（１）</w:t>
      </w:r>
      <w:r w:rsidRPr="00984185">
        <w:rPr>
          <w:rFonts w:ascii="HG丸ｺﾞｼｯｸM-PRO" w:eastAsia="HG丸ｺﾞｼｯｸM-PRO" w:hAnsi="HG丸ｺﾞｼｯｸM-PRO" w:hint="eastAsia"/>
          <w:sz w:val="24"/>
        </w:rPr>
        <w:t>子ども子育て</w:t>
      </w:r>
      <w:r w:rsidRPr="00984185">
        <w:rPr>
          <w:rFonts w:ascii="HG丸ｺﾞｼｯｸM-PRO" w:eastAsia="HG丸ｺﾞｼｯｸM-PRO" w:hAnsi="HG丸ｺﾞｼｯｸM-PRO"/>
          <w:sz w:val="24"/>
        </w:rPr>
        <w:t>支援法施行規則第１条の規定に該当せず、市町村が利用を取り消</w:t>
      </w:r>
      <w:r w:rsidR="00EE4B89" w:rsidRPr="00984185">
        <w:rPr>
          <w:rFonts w:ascii="HG丸ｺﾞｼｯｸM-PRO" w:eastAsia="HG丸ｺﾞｼｯｸM-PRO" w:hAnsi="HG丸ｺﾞｼｯｸM-PRO"/>
          <w:sz w:val="24"/>
          <w:szCs w:val="24"/>
        </w:rPr>
        <w:t>しした</w:t>
      </w:r>
      <w:r w:rsidR="00EE4B89" w:rsidRPr="00984185">
        <w:rPr>
          <w:rFonts w:ascii="HG丸ｺﾞｼｯｸM-PRO" w:eastAsia="HG丸ｺﾞｼｯｸM-PRO" w:hAnsi="HG丸ｺﾞｼｯｸM-PRO" w:hint="eastAsia"/>
          <w:sz w:val="24"/>
          <w:szCs w:val="24"/>
        </w:rPr>
        <w:t>とき</w:t>
      </w:r>
    </w:p>
    <w:p w14:paraId="1DB6D699" w14:textId="77777777" w:rsidR="00EE4B89" w:rsidRPr="00984185" w:rsidRDefault="00EE4B89" w:rsidP="00EE4B89">
      <w:pPr>
        <w:adjustRightInd w:val="0"/>
        <w:ind w:leftChars="100" w:left="210" w:firstLineChars="100" w:firstLine="240"/>
        <w:jc w:val="left"/>
        <w:outlineLvl w:val="0"/>
        <w:rPr>
          <w:rFonts w:ascii="HG丸ｺﾞｼｯｸM-PRO" w:eastAsia="HG丸ｺﾞｼｯｸM-PRO" w:hAnsi="HG丸ｺﾞｼｯｸM-PRO"/>
          <w:sz w:val="24"/>
          <w:szCs w:val="24"/>
        </w:rPr>
      </w:pPr>
      <w:r w:rsidRPr="00984185">
        <w:rPr>
          <w:rFonts w:ascii="HG丸ｺﾞｼｯｸM-PRO" w:eastAsia="HG丸ｺﾞｼｯｸM-PRO" w:hAnsi="HG丸ｺﾞｼｯｸM-PRO"/>
          <w:sz w:val="24"/>
          <w:szCs w:val="24"/>
        </w:rPr>
        <w:t>（２）支給認定保護者から当園の利用の取消しの申出があったとき</w:t>
      </w:r>
    </w:p>
    <w:p w14:paraId="579F24DC" w14:textId="7007F7EF" w:rsidR="001074FF" w:rsidRPr="00984185" w:rsidRDefault="00EE4B89" w:rsidP="00520BD1">
      <w:pPr>
        <w:adjustRightInd w:val="0"/>
        <w:ind w:leftChars="100" w:left="210" w:firstLineChars="100" w:firstLine="240"/>
        <w:jc w:val="left"/>
        <w:outlineLvl w:val="0"/>
        <w:rPr>
          <w:rFonts w:ascii="HG丸ｺﾞｼｯｸM-PRO" w:eastAsia="HG丸ｺﾞｼｯｸM-PRO" w:hAnsi="HG丸ｺﾞｼｯｸM-PRO"/>
          <w:sz w:val="24"/>
          <w:szCs w:val="24"/>
        </w:rPr>
      </w:pPr>
      <w:r w:rsidRPr="00984185">
        <w:rPr>
          <w:rFonts w:ascii="HG丸ｺﾞｼｯｸM-PRO" w:eastAsia="HG丸ｺﾞｼｯｸM-PRO" w:hAnsi="HG丸ｺﾞｼｯｸM-PRO"/>
          <w:sz w:val="24"/>
          <w:szCs w:val="24"/>
        </w:rPr>
        <w:t>（３）市町村が当園の利用継続が不可能であると認めたとき</w:t>
      </w:r>
      <w:bookmarkStart w:id="10" w:name="_Hlk118215657"/>
    </w:p>
    <w:p w14:paraId="6E663ED8" w14:textId="77777777" w:rsidR="001074FF" w:rsidRPr="00984185" w:rsidRDefault="001074FF" w:rsidP="001074FF">
      <w:pPr>
        <w:adjustRightInd w:val="0"/>
        <w:ind w:leftChars="100" w:left="210" w:firstLineChars="100" w:firstLine="240"/>
        <w:jc w:val="left"/>
        <w:outlineLvl w:val="0"/>
        <w:rPr>
          <w:rFonts w:ascii="HG丸ｺﾞｼｯｸM-PRO" w:eastAsia="HG丸ｺﾞｼｯｸM-PRO" w:hAnsi="HG丸ｺﾞｼｯｸM-PRO"/>
          <w:sz w:val="24"/>
          <w:szCs w:val="24"/>
        </w:rPr>
      </w:pPr>
    </w:p>
    <w:p w14:paraId="08BECD77" w14:textId="5B06E19E" w:rsidR="001074FF" w:rsidRDefault="001074FF" w:rsidP="001074FF">
      <w:pPr>
        <w:adjustRightInd w:val="0"/>
        <w:ind w:left="840" w:hangingChars="350" w:hanging="840"/>
        <w:jc w:val="left"/>
        <w:outlineLvl w:val="0"/>
        <w:rPr>
          <w:rFonts w:ascii="HG丸ｺﾞｼｯｸM-PRO" w:eastAsia="HG丸ｺﾞｼｯｸM-PRO" w:hAnsi="HG丸ｺﾞｼｯｸM-PRO"/>
          <w:kern w:val="0"/>
          <w:sz w:val="24"/>
          <w:szCs w:val="24"/>
        </w:rPr>
      </w:pPr>
      <w:r w:rsidRPr="00984185">
        <w:rPr>
          <w:rFonts w:ascii="HG丸ｺﾞｼｯｸM-PRO" w:eastAsia="HG丸ｺﾞｼｯｸM-PRO" w:hAnsi="HG丸ｺﾞｼｯｸM-PRO" w:hint="eastAsia"/>
          <w:sz w:val="24"/>
          <w:szCs w:val="24"/>
        </w:rPr>
        <w:t xml:space="preserve"> 　　⑦</w:t>
      </w:r>
      <w:r w:rsidRPr="00984185">
        <w:rPr>
          <w:rFonts w:ascii="HG丸ｺﾞｼｯｸM-PRO" w:eastAsia="HG丸ｺﾞｼｯｸM-PRO" w:hAnsi="HG丸ｺﾞｼｯｸM-PRO" w:hint="eastAsia"/>
          <w:kern w:val="0"/>
          <w:sz w:val="24"/>
          <w:szCs w:val="24"/>
        </w:rPr>
        <w:t>保護者がこども園及び職員又は他の利用者及びその家族に対して、重大な背信行為を行った場合、また、利用継続において重大な支障又は困難が生じたとき、利用負担額を３か月以上滞納し納付の意思がないときに、こども園はこの契約を解除します。</w:t>
      </w:r>
    </w:p>
    <w:p w14:paraId="320A52B3" w14:textId="77777777" w:rsidR="00940C8F" w:rsidRPr="00984185" w:rsidRDefault="00940C8F" w:rsidP="001074FF">
      <w:pPr>
        <w:adjustRightInd w:val="0"/>
        <w:ind w:left="840" w:hangingChars="350" w:hanging="840"/>
        <w:jc w:val="left"/>
        <w:outlineLvl w:val="0"/>
        <w:rPr>
          <w:rFonts w:ascii="HG丸ｺﾞｼｯｸM-PRO" w:eastAsia="HG丸ｺﾞｼｯｸM-PRO" w:hAnsi="HG丸ｺﾞｼｯｸM-PRO"/>
          <w:sz w:val="24"/>
          <w:szCs w:val="24"/>
        </w:rPr>
      </w:pPr>
    </w:p>
    <w:bookmarkEnd w:id="7"/>
    <w:bookmarkEnd w:id="10"/>
    <w:p w14:paraId="2063899C" w14:textId="6F4B3C9E" w:rsidR="00FE7BD1" w:rsidRPr="00B44AB5" w:rsidRDefault="0056696D" w:rsidP="00FE7BD1">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9</w:t>
      </w:r>
      <w:r w:rsidR="00FE7BD1" w:rsidRPr="00B44AB5">
        <w:rPr>
          <w:rFonts w:ascii="HG丸ｺﾞｼｯｸM-PRO" w:eastAsia="HG丸ｺﾞｼｯｸM-PRO" w:hAnsi="HG丸ｺﾞｼｯｸM-PRO" w:hint="eastAsia"/>
          <w:sz w:val="24"/>
          <w:szCs w:val="24"/>
        </w:rPr>
        <w:t>．利用に当たっての留意事項</w:t>
      </w:r>
    </w:p>
    <w:p w14:paraId="25A2EFEE" w14:textId="2F74639C" w:rsidR="00FE7BD1" w:rsidRPr="00984185" w:rsidRDefault="00FE7BD1" w:rsidP="00FE7BD1">
      <w:pPr>
        <w:jc w:val="left"/>
        <w:rPr>
          <w:rFonts w:ascii="HG丸ｺﾞｼｯｸM-PRO" w:eastAsia="HG丸ｺﾞｼｯｸM-PRO" w:hAnsi="HG丸ｺﾞｼｯｸM-PRO"/>
          <w:sz w:val="24"/>
          <w:szCs w:val="24"/>
        </w:rPr>
      </w:pPr>
      <w:r w:rsidRPr="00984185">
        <w:rPr>
          <w:rFonts w:ascii="HG丸ｺﾞｼｯｸM-PRO" w:eastAsia="HG丸ｺﾞｼｯｸM-PRO" w:hAnsi="HG丸ｺﾞｼｯｸM-PRO" w:hint="eastAsia"/>
          <w:sz w:val="24"/>
          <w:szCs w:val="24"/>
        </w:rPr>
        <w:t xml:space="preserve">　　</w:t>
      </w:r>
      <w:r w:rsidR="00535E70" w:rsidRPr="00984185">
        <w:rPr>
          <w:rFonts w:ascii="HG丸ｺﾞｼｯｸM-PRO" w:eastAsia="HG丸ｺﾞｼｯｸM-PRO" w:hAnsi="HG丸ｺﾞｼｯｸM-PRO" w:hint="eastAsia"/>
          <w:sz w:val="24"/>
          <w:szCs w:val="24"/>
        </w:rPr>
        <w:t xml:space="preserve"> </w:t>
      </w:r>
      <w:r w:rsidRPr="00984185">
        <w:rPr>
          <w:rFonts w:ascii="HG丸ｺﾞｼｯｸM-PRO" w:eastAsia="HG丸ｺﾞｼｯｸM-PRO" w:hAnsi="HG丸ｺﾞｼｯｸM-PRO" w:hint="eastAsia"/>
          <w:sz w:val="24"/>
          <w:szCs w:val="24"/>
        </w:rPr>
        <w:t>登園・降園</w:t>
      </w:r>
    </w:p>
    <w:p w14:paraId="76DB3129" w14:textId="77777777" w:rsidR="00FE7BD1" w:rsidRPr="00984185" w:rsidRDefault="00FE7BD1" w:rsidP="00535E70">
      <w:pPr>
        <w:pStyle w:val="ac"/>
        <w:ind w:leftChars="300" w:left="630" w:firstLineChars="0" w:firstLine="0"/>
        <w:rPr>
          <w:rFonts w:ascii="HG丸ｺﾞｼｯｸM-PRO" w:eastAsia="HG丸ｺﾞｼｯｸM-PRO" w:hAnsi="HG丸ｺﾞｼｯｸM-PRO"/>
          <w:sz w:val="24"/>
        </w:rPr>
      </w:pPr>
      <w:r w:rsidRPr="00984185">
        <w:rPr>
          <w:rFonts w:ascii="HG丸ｺﾞｼｯｸM-PRO" w:eastAsia="HG丸ｺﾞｼｯｸM-PRO" w:hAnsi="HG丸ｺﾞｼｯｸM-PRO" w:hint="eastAsia"/>
          <w:sz w:val="24"/>
        </w:rPr>
        <w:t>○午前9時30分迄に登園してください。9時30分を過ぎる場合は園に連絡してください。</w:t>
      </w:r>
    </w:p>
    <w:p w14:paraId="51F9D878" w14:textId="03C510B2" w:rsidR="00FE7BD1" w:rsidRPr="00984185" w:rsidRDefault="00FE7BD1" w:rsidP="00FE7BD1">
      <w:pPr>
        <w:pStyle w:val="ac"/>
        <w:ind w:leftChars="100" w:left="690" w:hangingChars="200" w:hanging="480"/>
        <w:rPr>
          <w:rFonts w:ascii="HG丸ｺﾞｼｯｸM-PRO" w:eastAsia="HG丸ｺﾞｼｯｸM-PRO" w:hAnsi="HG丸ｺﾞｼｯｸM-PRO"/>
          <w:sz w:val="24"/>
        </w:rPr>
      </w:pPr>
      <w:r w:rsidRPr="00984185">
        <w:rPr>
          <w:rFonts w:ascii="HG丸ｺﾞｼｯｸM-PRO" w:eastAsia="HG丸ｺﾞｼｯｸM-PRO" w:hAnsi="HG丸ｺﾞｼｯｸM-PRO" w:hint="eastAsia"/>
          <w:sz w:val="24"/>
        </w:rPr>
        <w:t xml:space="preserve">　</w:t>
      </w:r>
      <w:r w:rsidR="00535E70" w:rsidRPr="00984185">
        <w:rPr>
          <w:rFonts w:ascii="HG丸ｺﾞｼｯｸM-PRO" w:eastAsia="HG丸ｺﾞｼｯｸM-PRO" w:hAnsi="HG丸ｺﾞｼｯｸM-PRO" w:hint="eastAsia"/>
          <w:sz w:val="24"/>
        </w:rPr>
        <w:t xml:space="preserve"> </w:t>
      </w:r>
      <w:r w:rsidR="00535E70" w:rsidRPr="00984185">
        <w:rPr>
          <w:rFonts w:ascii="HG丸ｺﾞｼｯｸM-PRO" w:eastAsia="HG丸ｺﾞｼｯｸM-PRO" w:hAnsi="HG丸ｺﾞｼｯｸM-PRO"/>
          <w:sz w:val="24"/>
        </w:rPr>
        <w:t>  </w:t>
      </w:r>
      <w:r w:rsidRPr="00984185">
        <w:rPr>
          <w:rFonts w:ascii="HG丸ｺﾞｼｯｸM-PRO" w:eastAsia="HG丸ｺﾞｼｯｸM-PRO" w:hAnsi="HG丸ｺﾞｼｯｸM-PRO" w:hint="eastAsia"/>
          <w:sz w:val="24"/>
        </w:rPr>
        <w:t>○園児の送迎は、保護者様の責任で適確に行い、職員と確認しあった上で受け渡ししてください。送迎者が変わる場合は、保護者様が園に連絡してください。不審者対策により、送迎登録票にて園児の送迎に関わる可能性がある方の名前を登録していただいております。送迎登録票の内容に変更があった場合は、ただちにご連絡ください。送迎に関する詳細につきましては、別紙「送迎者変更に対する確認方法及びお願い」をご確認ください。</w:t>
      </w:r>
    </w:p>
    <w:p w14:paraId="78F2670E" w14:textId="60C83216" w:rsidR="00FE7BD1" w:rsidRPr="00984185" w:rsidRDefault="00FE7BD1" w:rsidP="00FE7BD1">
      <w:pPr>
        <w:pStyle w:val="ac"/>
        <w:tabs>
          <w:tab w:val="left" w:pos="142"/>
          <w:tab w:val="left" w:pos="284"/>
        </w:tabs>
        <w:ind w:leftChars="100" w:left="690" w:hangingChars="200" w:hanging="480"/>
        <w:rPr>
          <w:rFonts w:ascii="HG丸ｺﾞｼｯｸM-PRO" w:eastAsia="HG丸ｺﾞｼｯｸM-PRO" w:hAnsi="HG丸ｺﾞｼｯｸM-PRO"/>
          <w:sz w:val="24"/>
        </w:rPr>
      </w:pPr>
      <w:r w:rsidRPr="00984185">
        <w:rPr>
          <w:rFonts w:ascii="HG丸ｺﾞｼｯｸM-PRO" w:eastAsia="HG丸ｺﾞｼｯｸM-PRO" w:hAnsi="HG丸ｺﾞｼｯｸM-PRO" w:hint="eastAsia"/>
          <w:sz w:val="24"/>
        </w:rPr>
        <w:t xml:space="preserve">　○やむを得ず車で送迎する場合、車は所定の駐車場にお停めください。尚、駐車場の使用につきましては、限りがございますので、出入り口等に充分配慮し、速やかに車の移動をお願いします。車を駐車する場合は、必ずエンジンを切り施錠をお願いします。小さいお子様を乗せたままは大変危険です。</w:t>
      </w:r>
      <w:r w:rsidR="00E510DC" w:rsidRPr="00984185">
        <w:rPr>
          <w:rFonts w:ascii="HG丸ｺﾞｼｯｸM-PRO" w:eastAsia="HG丸ｺﾞｼｯｸM-PRO" w:hAnsi="HG丸ｺﾞｼｯｸM-PRO" w:hint="eastAsia"/>
          <w:sz w:val="24"/>
        </w:rPr>
        <w:t>小さなお子様を車内に残したまま</w:t>
      </w:r>
      <w:r w:rsidR="00E510DC" w:rsidRPr="00984185">
        <w:rPr>
          <w:rFonts w:ascii="HG丸ｺﾞｼｯｸM-PRO" w:eastAsia="HG丸ｺﾞｼｯｸM-PRO" w:hAnsi="HG丸ｺﾞｼｯｸM-PRO" w:hint="eastAsia"/>
          <w:sz w:val="24"/>
        </w:rPr>
        <w:lastRenderedPageBreak/>
        <w:t>での送迎はおやめください。</w:t>
      </w:r>
      <w:r w:rsidRPr="00984185">
        <w:rPr>
          <w:rFonts w:ascii="HG丸ｺﾞｼｯｸM-PRO" w:eastAsia="HG丸ｺﾞｼｯｸM-PRO" w:hAnsi="HG丸ｺﾞｼｯｸM-PRO" w:hint="eastAsia"/>
          <w:sz w:val="24"/>
        </w:rPr>
        <w:t>駐車場・送迎用道路での事故についての責任は一切負えませんのでご了承ください。また、貴重品は必ずお持ちください。</w:t>
      </w:r>
    </w:p>
    <w:p w14:paraId="066880C5" w14:textId="122593EA" w:rsidR="00FE7BD1" w:rsidRPr="00984185" w:rsidRDefault="00FE7BD1" w:rsidP="00FE7BD1">
      <w:pPr>
        <w:pStyle w:val="ac"/>
        <w:ind w:leftChars="0" w:left="720" w:hangingChars="300" w:hanging="720"/>
        <w:rPr>
          <w:rFonts w:ascii="HG丸ｺﾞｼｯｸM-PRO" w:eastAsia="HG丸ｺﾞｼｯｸM-PRO" w:hAnsi="HG丸ｺﾞｼｯｸM-PRO"/>
          <w:sz w:val="24"/>
        </w:rPr>
      </w:pPr>
      <w:r w:rsidRPr="00984185">
        <w:rPr>
          <w:rFonts w:ascii="HG丸ｺﾞｼｯｸM-PRO" w:eastAsia="HG丸ｺﾞｼｯｸM-PRO" w:hAnsi="HG丸ｺﾞｼｯｸM-PRO" w:hint="eastAsia"/>
          <w:sz w:val="24"/>
        </w:rPr>
        <w:t xml:space="preserve">　　○どの様な事が、危険であるかを知らせ、自分から回避できるよう、特に登・降園の途中は歩行</w:t>
      </w:r>
      <w:r w:rsidR="00E510DC" w:rsidRPr="00984185">
        <w:rPr>
          <w:rFonts w:ascii="HG丸ｺﾞｼｯｸM-PRO" w:eastAsia="HG丸ｺﾞｼｯｸM-PRO" w:hAnsi="HG丸ｺﾞｼｯｸM-PRO" w:hint="eastAsia"/>
          <w:sz w:val="24"/>
        </w:rPr>
        <w:t>や</w:t>
      </w:r>
      <w:r w:rsidRPr="00984185">
        <w:rPr>
          <w:rFonts w:ascii="HG丸ｺﾞｼｯｸM-PRO" w:eastAsia="HG丸ｺﾞｼｯｸM-PRO" w:hAnsi="HG丸ｺﾞｼｯｸM-PRO" w:hint="eastAsia"/>
          <w:sz w:val="24"/>
        </w:rPr>
        <w:t>横断の</w:t>
      </w:r>
      <w:r w:rsidR="00E510DC" w:rsidRPr="00984185">
        <w:rPr>
          <w:rFonts w:ascii="HG丸ｺﾞｼｯｸM-PRO" w:eastAsia="HG丸ｺﾞｼｯｸM-PRO" w:hAnsi="HG丸ｺﾞｼｯｸM-PRO" w:hint="eastAsia"/>
          <w:sz w:val="24"/>
        </w:rPr>
        <w:t>仕方</w:t>
      </w:r>
      <w:r w:rsidRPr="00984185">
        <w:rPr>
          <w:rFonts w:ascii="HG丸ｺﾞｼｯｸM-PRO" w:eastAsia="HG丸ｺﾞｼｯｸM-PRO" w:hAnsi="HG丸ｺﾞｼｯｸM-PRO" w:hint="eastAsia"/>
          <w:sz w:val="24"/>
        </w:rPr>
        <w:t>、危険箇所等、お子様の安全のために万全を期すようお願いします。</w:t>
      </w:r>
    </w:p>
    <w:p w14:paraId="266D40A5" w14:textId="2EB92D53" w:rsidR="00326FB1" w:rsidRDefault="00326FB1">
      <w:pPr>
        <w:widowControl/>
        <w:jc w:val="left"/>
        <w:rPr>
          <w:rFonts w:ascii="HG丸ｺﾞｼｯｸM-PRO" w:eastAsia="HG丸ｺﾞｼｯｸM-PRO" w:hAnsi="HG丸ｺﾞｼｯｸM-PRO" w:cs="Times New Roman"/>
          <w:b/>
          <w:sz w:val="24"/>
          <w:szCs w:val="24"/>
        </w:rPr>
      </w:pPr>
    </w:p>
    <w:p w14:paraId="362B5D1A" w14:textId="5DA0BE56" w:rsidR="00FE7BD1" w:rsidRPr="00984185" w:rsidRDefault="00FE7BD1" w:rsidP="00FE7BD1">
      <w:pPr>
        <w:jc w:val="left"/>
        <w:rPr>
          <w:rFonts w:ascii="HG丸ｺﾞｼｯｸM-PRO" w:eastAsia="HG丸ｺﾞｼｯｸM-PRO" w:hAnsi="HG丸ｺﾞｼｯｸM-PRO"/>
          <w:bCs/>
          <w:sz w:val="24"/>
        </w:rPr>
      </w:pPr>
      <w:r w:rsidRPr="00984185">
        <w:rPr>
          <w:rFonts w:ascii="HG丸ｺﾞｼｯｸM-PRO" w:eastAsia="HG丸ｺﾞｼｯｸM-PRO" w:hAnsi="HG丸ｺﾞｼｯｸM-PRO" w:hint="eastAsia"/>
          <w:sz w:val="24"/>
          <w:szCs w:val="24"/>
        </w:rPr>
        <w:t xml:space="preserve">　</w:t>
      </w:r>
      <w:r w:rsidR="00EE18DD" w:rsidRPr="00984185">
        <w:rPr>
          <w:rFonts w:ascii="HG丸ｺﾞｼｯｸM-PRO" w:eastAsia="HG丸ｺﾞｼｯｸM-PRO" w:hAnsi="HG丸ｺﾞｼｯｸM-PRO" w:hint="eastAsia"/>
          <w:sz w:val="24"/>
          <w:szCs w:val="24"/>
        </w:rPr>
        <w:t xml:space="preserve">　</w:t>
      </w:r>
      <w:r w:rsidRPr="00984185">
        <w:rPr>
          <w:rFonts w:ascii="HG丸ｺﾞｼｯｸM-PRO" w:eastAsia="HG丸ｺﾞｼｯｸM-PRO" w:hAnsi="HG丸ｺﾞｼｯｸM-PRO" w:hint="eastAsia"/>
          <w:bCs/>
          <w:sz w:val="24"/>
        </w:rPr>
        <w:t>家庭への連絡</w:t>
      </w:r>
    </w:p>
    <w:p w14:paraId="389F6DD6" w14:textId="77777777" w:rsidR="00FE7BD1" w:rsidRPr="00984185" w:rsidRDefault="00FE7BD1" w:rsidP="00FE7BD1">
      <w:pPr>
        <w:pStyle w:val="ac"/>
        <w:ind w:leftChars="0" w:left="720" w:hangingChars="300" w:hanging="720"/>
        <w:rPr>
          <w:rFonts w:ascii="HG丸ｺﾞｼｯｸM-PRO" w:eastAsia="HG丸ｺﾞｼｯｸM-PRO" w:hAnsi="HG丸ｺﾞｼｯｸM-PRO"/>
          <w:sz w:val="24"/>
        </w:rPr>
      </w:pPr>
      <w:r w:rsidRPr="00984185">
        <w:rPr>
          <w:rFonts w:ascii="HG丸ｺﾞｼｯｸM-PRO" w:eastAsia="HG丸ｺﾞｼｯｸM-PRO" w:hAnsi="HG丸ｺﾞｼｯｸM-PRO" w:hint="eastAsia"/>
          <w:sz w:val="24"/>
        </w:rPr>
        <w:t xml:space="preserve">　　○園よりご家庭への連絡、及びご家庭よりお子様の生活状況（健康その他）等、送迎時にできる限り詳しく連絡を取り合いたいと思います。どの様な小さなことでもご遠慮なくお話ください。</w:t>
      </w:r>
    </w:p>
    <w:p w14:paraId="574577D8" w14:textId="72E5A419" w:rsidR="00FE7BD1" w:rsidRPr="00984185" w:rsidRDefault="00FE7BD1" w:rsidP="00FE7BD1">
      <w:pPr>
        <w:pStyle w:val="ac"/>
        <w:ind w:leftChars="0" w:left="720" w:hangingChars="300" w:hanging="720"/>
        <w:rPr>
          <w:rFonts w:ascii="HG丸ｺﾞｼｯｸM-PRO" w:eastAsia="HG丸ｺﾞｼｯｸM-PRO" w:hAnsi="HG丸ｺﾞｼｯｸM-PRO"/>
          <w:sz w:val="24"/>
        </w:rPr>
      </w:pPr>
      <w:r w:rsidRPr="00984185">
        <w:rPr>
          <w:rFonts w:ascii="HG丸ｺﾞｼｯｸM-PRO" w:eastAsia="HG丸ｺﾞｼｯｸM-PRO" w:hAnsi="HG丸ｺﾞｼｯｸM-PRO" w:hint="eastAsia"/>
          <w:sz w:val="24"/>
        </w:rPr>
        <w:t xml:space="preserve">　　○0～２歳児はご家庭との連絡に</w:t>
      </w:r>
      <w:r w:rsidR="009276BE" w:rsidRPr="00984185">
        <w:rPr>
          <w:rFonts w:ascii="HG丸ｺﾞｼｯｸM-PRO" w:eastAsia="HG丸ｺﾞｼｯｸM-PRO" w:hAnsi="HG丸ｺﾞｼｯｸM-PRO" w:hint="eastAsia"/>
          <w:sz w:val="24"/>
        </w:rPr>
        <w:t>コドモン</w:t>
      </w:r>
      <w:r w:rsidRPr="00984185">
        <w:rPr>
          <w:rFonts w:ascii="HG丸ｺﾞｼｯｸM-PRO" w:eastAsia="HG丸ｺﾞｼｯｸM-PRO" w:hAnsi="HG丸ｺﾞｼｯｸM-PRO" w:hint="eastAsia"/>
          <w:sz w:val="24"/>
        </w:rPr>
        <w:t>（</w:t>
      </w:r>
      <w:r w:rsidR="009276BE" w:rsidRPr="00984185">
        <w:rPr>
          <w:rFonts w:ascii="HG丸ｺﾞｼｯｸM-PRO" w:eastAsia="HG丸ｺﾞｼｯｸM-PRO" w:hAnsi="HG丸ｺﾞｼｯｸM-PRO" w:hint="eastAsia"/>
          <w:sz w:val="24"/>
        </w:rPr>
        <w:t>アプリ</w:t>
      </w:r>
      <w:r w:rsidRPr="00984185">
        <w:rPr>
          <w:rFonts w:ascii="HG丸ｺﾞｼｯｸM-PRO" w:eastAsia="HG丸ｺﾞｼｯｸM-PRO" w:hAnsi="HG丸ｺﾞｼｯｸM-PRO" w:hint="eastAsia"/>
          <w:sz w:val="24"/>
        </w:rPr>
        <w:t>）を使用します。毎日ご確認頂くと共に、お子様をお預けになる際には、必ずご入力ください。</w:t>
      </w:r>
    </w:p>
    <w:p w14:paraId="1F136FCA" w14:textId="1DE9E007" w:rsidR="00FE7BD1" w:rsidRPr="00984185" w:rsidRDefault="00FE7BD1" w:rsidP="00FE7BD1">
      <w:pPr>
        <w:pStyle w:val="ac"/>
        <w:ind w:leftChars="0" w:left="720" w:hangingChars="300" w:hanging="720"/>
        <w:rPr>
          <w:rFonts w:ascii="HG丸ｺﾞｼｯｸM-PRO" w:eastAsia="HG丸ｺﾞｼｯｸM-PRO" w:hAnsi="HG丸ｺﾞｼｯｸM-PRO"/>
          <w:sz w:val="24"/>
        </w:rPr>
      </w:pPr>
      <w:r w:rsidRPr="00984185">
        <w:rPr>
          <w:rFonts w:ascii="HG丸ｺﾞｼｯｸM-PRO" w:eastAsia="HG丸ｺﾞｼｯｸM-PRO" w:hAnsi="HG丸ｺﾞｼｯｸM-PRO" w:hint="eastAsia"/>
          <w:sz w:val="24"/>
        </w:rPr>
        <w:t xml:space="preserve">　　○園では個人情報保護法に伴い電話連絡網を作成していません。緊急時の連絡は</w:t>
      </w:r>
      <w:r w:rsidR="00476DD7" w:rsidRPr="00984185">
        <w:rPr>
          <w:rFonts w:ascii="HG丸ｺﾞｼｯｸM-PRO" w:eastAsia="HG丸ｺﾞｼｯｸM-PRO" w:hAnsi="HG丸ｺﾞｼｯｸM-PRO" w:hint="eastAsia"/>
          <w:sz w:val="24"/>
        </w:rPr>
        <w:t>コドモン</w:t>
      </w:r>
      <w:r w:rsidRPr="00984185">
        <w:rPr>
          <w:rFonts w:ascii="HG丸ｺﾞｼｯｸM-PRO" w:eastAsia="HG丸ｺﾞｼｯｸM-PRO" w:hAnsi="HG丸ｺﾞｼｯｸM-PRO" w:hint="eastAsia"/>
          <w:sz w:val="24"/>
        </w:rPr>
        <w:t>（</w:t>
      </w:r>
      <w:r w:rsidR="00476DD7" w:rsidRPr="00984185">
        <w:rPr>
          <w:rFonts w:ascii="HG丸ｺﾞｼｯｸM-PRO" w:eastAsia="HG丸ｺﾞｼｯｸM-PRO" w:hAnsi="HG丸ｺﾞｼｯｸM-PRO" w:hint="eastAsia"/>
          <w:sz w:val="24"/>
        </w:rPr>
        <w:t>アプリ</w:t>
      </w:r>
      <w:r w:rsidRPr="00984185">
        <w:rPr>
          <w:rFonts w:ascii="HG丸ｺﾞｼｯｸM-PRO" w:eastAsia="HG丸ｺﾞｼｯｸM-PRO" w:hAnsi="HG丸ｺﾞｼｯｸM-PRO" w:hint="eastAsia"/>
          <w:sz w:val="24"/>
        </w:rPr>
        <w:t>）を使用し、保護者様にお知らせします。</w:t>
      </w:r>
    </w:p>
    <w:p w14:paraId="47B45573" w14:textId="4D955B7C" w:rsidR="00FE7BD1" w:rsidRPr="00984185" w:rsidRDefault="00FE7BD1" w:rsidP="00FE7BD1">
      <w:pPr>
        <w:pStyle w:val="ac"/>
        <w:ind w:leftChars="0" w:left="720" w:hangingChars="300" w:hanging="720"/>
        <w:rPr>
          <w:rFonts w:ascii="HG丸ｺﾞｼｯｸM-PRO" w:eastAsia="HG丸ｺﾞｼｯｸM-PRO" w:hAnsi="HG丸ｺﾞｼｯｸM-PRO"/>
          <w:sz w:val="24"/>
        </w:rPr>
      </w:pPr>
      <w:r w:rsidRPr="00984185">
        <w:rPr>
          <w:rFonts w:ascii="HG丸ｺﾞｼｯｸM-PRO" w:eastAsia="HG丸ｺﾞｼｯｸM-PRO" w:hAnsi="HG丸ｺﾞｼｯｸM-PRO" w:hint="eastAsia"/>
          <w:sz w:val="24"/>
        </w:rPr>
        <w:t xml:space="preserve">　　○毎月1回、学園だより「光の子」にて園の保育内容を</w:t>
      </w:r>
      <w:r w:rsidR="00476DD7" w:rsidRPr="00984185">
        <w:rPr>
          <w:rFonts w:ascii="HG丸ｺﾞｼｯｸM-PRO" w:eastAsia="HG丸ｺﾞｼｯｸM-PRO" w:hAnsi="HG丸ｺﾞｼｯｸM-PRO" w:hint="eastAsia"/>
          <w:sz w:val="24"/>
        </w:rPr>
        <w:t>ホームページで</w:t>
      </w:r>
      <w:r w:rsidRPr="00984185">
        <w:rPr>
          <w:rFonts w:ascii="HG丸ｺﾞｼｯｸM-PRO" w:eastAsia="HG丸ｺﾞｼｯｸM-PRO" w:hAnsi="HG丸ｺﾞｼｯｸM-PRO" w:hint="eastAsia"/>
          <w:sz w:val="24"/>
        </w:rPr>
        <w:t>お知らせしています。また、併せて「ほけんだより」「きゅうしょくだより」「献立表」も掲載しております。「こうみょうだより」は3か月に1回発行、ご家庭に配布致します。</w:t>
      </w:r>
    </w:p>
    <w:p w14:paraId="6C3EF80A" w14:textId="655F4420" w:rsidR="00FE7BD1" w:rsidRPr="00984185" w:rsidRDefault="00FE7BD1" w:rsidP="00FE7BD1">
      <w:pPr>
        <w:pStyle w:val="ac"/>
        <w:ind w:leftChars="0" w:left="720" w:hangingChars="300" w:hanging="720"/>
        <w:rPr>
          <w:rFonts w:ascii="HG丸ｺﾞｼｯｸM-PRO" w:eastAsia="HG丸ｺﾞｼｯｸM-PRO" w:hAnsi="HG丸ｺﾞｼｯｸM-PRO"/>
          <w:sz w:val="24"/>
        </w:rPr>
      </w:pPr>
      <w:r w:rsidRPr="00984185">
        <w:rPr>
          <w:rFonts w:ascii="HG丸ｺﾞｼｯｸM-PRO" w:eastAsia="HG丸ｺﾞｼｯｸM-PRO" w:hAnsi="HG丸ｺﾞｼｯｸM-PRO" w:hint="eastAsia"/>
          <w:sz w:val="24"/>
        </w:rPr>
        <w:t xml:space="preserve">　　○園からの配布物や掲示</w:t>
      </w:r>
      <w:r w:rsidR="00476DD7" w:rsidRPr="00984185">
        <w:rPr>
          <w:rFonts w:ascii="HG丸ｺﾞｼｯｸM-PRO" w:eastAsia="HG丸ｺﾞｼｯｸM-PRO" w:hAnsi="HG丸ｺﾞｼｯｸM-PRO" w:hint="eastAsia"/>
          <w:sz w:val="24"/>
        </w:rPr>
        <w:t>、コドモン</w:t>
      </w:r>
      <w:r w:rsidRPr="00984185">
        <w:rPr>
          <w:rFonts w:ascii="HG丸ｺﾞｼｯｸM-PRO" w:eastAsia="HG丸ｺﾞｼｯｸM-PRO" w:hAnsi="HG丸ｺﾞｼｯｸM-PRO" w:hint="eastAsia"/>
          <w:sz w:val="24"/>
        </w:rPr>
        <w:t>（</w:t>
      </w:r>
      <w:r w:rsidR="00476DD7" w:rsidRPr="00984185">
        <w:rPr>
          <w:rFonts w:ascii="HG丸ｺﾞｼｯｸM-PRO" w:eastAsia="HG丸ｺﾞｼｯｸM-PRO" w:hAnsi="HG丸ｺﾞｼｯｸM-PRO" w:hint="eastAsia"/>
          <w:sz w:val="24"/>
        </w:rPr>
        <w:t>アプリ</w:t>
      </w:r>
      <w:r w:rsidRPr="00984185">
        <w:rPr>
          <w:rFonts w:ascii="HG丸ｺﾞｼｯｸM-PRO" w:eastAsia="HG丸ｺﾞｼｯｸM-PRO" w:hAnsi="HG丸ｺﾞｼｯｸM-PRO" w:hint="eastAsia"/>
          <w:sz w:val="24"/>
        </w:rPr>
        <w:t>）で</w:t>
      </w:r>
      <w:r w:rsidR="00476DD7" w:rsidRPr="00984185">
        <w:rPr>
          <w:rFonts w:ascii="HG丸ｺﾞｼｯｸM-PRO" w:eastAsia="HG丸ｺﾞｼｯｸM-PRO" w:hAnsi="HG丸ｺﾞｼｯｸM-PRO" w:hint="eastAsia"/>
          <w:sz w:val="24"/>
        </w:rPr>
        <w:t>の</w:t>
      </w:r>
      <w:r w:rsidRPr="00984185">
        <w:rPr>
          <w:rFonts w:ascii="HG丸ｺﾞｼｯｸM-PRO" w:eastAsia="HG丸ｺﾞｼｯｸM-PRO" w:hAnsi="HG丸ｺﾞｼｯｸM-PRO" w:hint="eastAsia"/>
          <w:sz w:val="24"/>
        </w:rPr>
        <w:t>お知らせなど、必ずご確認ください。</w:t>
      </w:r>
    </w:p>
    <w:p w14:paraId="46BE7A9D" w14:textId="6D233F20" w:rsidR="00FE7BD1" w:rsidRPr="00984185" w:rsidRDefault="00FE7BD1" w:rsidP="00FE7BD1">
      <w:pPr>
        <w:pStyle w:val="ac"/>
        <w:ind w:leftChars="0" w:left="720" w:hangingChars="300" w:hanging="720"/>
        <w:rPr>
          <w:rFonts w:ascii="HG丸ｺﾞｼｯｸM-PRO" w:eastAsia="HG丸ｺﾞｼｯｸM-PRO" w:hAnsi="HG丸ｺﾞｼｯｸM-PRO"/>
          <w:sz w:val="24"/>
        </w:rPr>
      </w:pPr>
      <w:r w:rsidRPr="00984185">
        <w:rPr>
          <w:rFonts w:ascii="HG丸ｺﾞｼｯｸM-PRO" w:eastAsia="HG丸ｺﾞｼｯｸM-PRO" w:hAnsi="HG丸ｺﾞｼｯｸM-PRO" w:hint="eastAsia"/>
          <w:sz w:val="24"/>
        </w:rPr>
        <w:t xml:space="preserve">　　　園外保育、食育活動、行事等の時は、集合時間や持ち物などお知らせします。お子様</w:t>
      </w:r>
      <w:r w:rsidRPr="00984185">
        <w:rPr>
          <w:rFonts w:ascii="ＭＳ 明朝" w:hAnsi="ＭＳ 明朝" w:cs="ＭＳ 明朝" w:hint="eastAsia"/>
          <w:sz w:val="24"/>
        </w:rPr>
        <w:t>  </w:t>
      </w:r>
      <w:r w:rsidRPr="00984185">
        <w:rPr>
          <w:rFonts w:ascii="HG丸ｺﾞｼｯｸM-PRO" w:eastAsia="HG丸ｺﾞｼｯｸM-PRO" w:hAnsi="HG丸ｺﾞｼｯｸM-PRO" w:hint="eastAsia"/>
          <w:sz w:val="24"/>
        </w:rPr>
        <w:t>が困らないように、保護者様のご協力をお願いします。</w:t>
      </w:r>
    </w:p>
    <w:p w14:paraId="7C399E6A" w14:textId="35A6D2CE" w:rsidR="00FE7BD1" w:rsidRPr="00984185" w:rsidRDefault="00FE7BD1" w:rsidP="00FE7BD1">
      <w:pPr>
        <w:pStyle w:val="ac"/>
        <w:ind w:leftChars="0" w:left="720" w:hangingChars="300" w:hanging="720"/>
        <w:rPr>
          <w:rFonts w:ascii="HG丸ｺﾞｼｯｸM-PRO" w:eastAsia="HG丸ｺﾞｼｯｸM-PRO" w:hAnsi="HG丸ｺﾞｼｯｸM-PRO"/>
          <w:sz w:val="24"/>
        </w:rPr>
      </w:pPr>
    </w:p>
    <w:p w14:paraId="05F979C8" w14:textId="68353E37" w:rsidR="00FE7BD1" w:rsidRPr="00984185" w:rsidRDefault="00FE7BD1" w:rsidP="00EE18DD">
      <w:pPr>
        <w:ind w:firstLineChars="200" w:firstLine="480"/>
        <w:rPr>
          <w:rFonts w:ascii="HG丸ｺﾞｼｯｸM-PRO" w:eastAsia="HG丸ｺﾞｼｯｸM-PRO" w:hAnsi="HG丸ｺﾞｼｯｸM-PRO" w:cs="Times New Roman"/>
          <w:sz w:val="24"/>
          <w:szCs w:val="24"/>
        </w:rPr>
      </w:pPr>
      <w:r w:rsidRPr="00984185">
        <w:rPr>
          <w:rFonts w:ascii="HG丸ｺﾞｼｯｸM-PRO" w:eastAsia="HG丸ｺﾞｼｯｸM-PRO" w:hAnsi="HG丸ｺﾞｼｯｸM-PRO" w:cs="HG丸ｺﾞｼｯｸM-PRO" w:hint="eastAsia"/>
          <w:sz w:val="24"/>
          <w:szCs w:val="24"/>
        </w:rPr>
        <w:t>その他</w:t>
      </w:r>
    </w:p>
    <w:p w14:paraId="4EC1A63A" w14:textId="77777777" w:rsidR="00FE7BD1" w:rsidRPr="00984185" w:rsidRDefault="00FE7BD1" w:rsidP="00FE7BD1">
      <w:pPr>
        <w:ind w:firstLineChars="200" w:firstLine="480"/>
        <w:rPr>
          <w:rFonts w:ascii="HG丸ｺﾞｼｯｸM-PRO" w:eastAsia="HG丸ｺﾞｼｯｸM-PRO" w:hAnsi="HG丸ｺﾞｼｯｸM-PRO" w:cs="HG丸ｺﾞｼｯｸM-PRO"/>
          <w:bCs/>
          <w:sz w:val="24"/>
          <w:szCs w:val="24"/>
        </w:rPr>
      </w:pPr>
      <w:r w:rsidRPr="00984185">
        <w:rPr>
          <w:rFonts w:ascii="HG丸ｺﾞｼｯｸM-PRO" w:eastAsia="HG丸ｺﾞｼｯｸM-PRO" w:hAnsi="HG丸ｺﾞｼｯｸM-PRO" w:cs="HG丸ｺﾞｼｯｸM-PRO" w:hint="eastAsia"/>
          <w:bCs/>
          <w:sz w:val="24"/>
          <w:szCs w:val="24"/>
        </w:rPr>
        <w:t>○ご相談・ご意見・ご要望・苦情</w:t>
      </w:r>
    </w:p>
    <w:p w14:paraId="7612DE3A" w14:textId="77777777" w:rsidR="00FE7BD1" w:rsidRPr="00984185" w:rsidRDefault="00FE7BD1" w:rsidP="00FE7BD1">
      <w:pPr>
        <w:ind w:firstLineChars="200" w:firstLine="480"/>
        <w:rPr>
          <w:rFonts w:ascii="HG丸ｺﾞｼｯｸM-PRO" w:eastAsia="HG丸ｺﾞｼｯｸM-PRO" w:hAnsi="HG丸ｺﾞｼｯｸM-PRO"/>
          <w:sz w:val="24"/>
        </w:rPr>
      </w:pPr>
      <w:r w:rsidRPr="00984185">
        <w:rPr>
          <w:rFonts w:ascii="HG丸ｺﾞｼｯｸM-PRO" w:eastAsia="HG丸ｺﾞｼｯｸM-PRO" w:hAnsi="HG丸ｺﾞｼｯｸM-PRO" w:cs="HG丸ｺﾞｼｯｸM-PRO" w:hint="eastAsia"/>
          <w:sz w:val="24"/>
        </w:rPr>
        <w:t>①相談・苦情対応</w:t>
      </w:r>
    </w:p>
    <w:p w14:paraId="649D7412" w14:textId="40D007F2" w:rsidR="00FE7BD1" w:rsidRPr="00984185" w:rsidRDefault="00FE7BD1" w:rsidP="00FE7BD1">
      <w:pPr>
        <w:pStyle w:val="ac"/>
        <w:ind w:leftChars="0" w:left="720" w:hangingChars="300" w:hanging="720"/>
        <w:rPr>
          <w:rFonts w:ascii="HG丸ｺﾞｼｯｸM-PRO" w:eastAsia="HG丸ｺﾞｼｯｸM-PRO" w:hAnsi="HG丸ｺﾞｼｯｸM-PRO" w:cs="HG丸ｺﾞｼｯｸM-PRO"/>
          <w:sz w:val="24"/>
        </w:rPr>
      </w:pPr>
      <w:r w:rsidRPr="00984185">
        <w:rPr>
          <w:rFonts w:ascii="HG丸ｺﾞｼｯｸM-PRO" w:eastAsia="HG丸ｺﾞｼｯｸM-PRO" w:hAnsi="HG丸ｺﾞｼｯｸM-PRO" w:cs="HG丸ｺﾞｼｯｸM-PRO" w:hint="eastAsia"/>
          <w:sz w:val="24"/>
        </w:rPr>
        <w:t xml:space="preserve">　　</w:t>
      </w:r>
      <w:r w:rsidR="006E68BD" w:rsidRPr="00984185">
        <w:rPr>
          <w:rFonts w:ascii="HG丸ｺﾞｼｯｸM-PRO" w:eastAsia="HG丸ｺﾞｼｯｸM-PRO" w:hAnsi="HG丸ｺﾞｼｯｸM-PRO" w:cs="HG丸ｺﾞｼｯｸM-PRO" w:hint="eastAsia"/>
          <w:sz w:val="24"/>
        </w:rPr>
        <w:t xml:space="preserve"> </w:t>
      </w:r>
      <w:r w:rsidR="006E68BD" w:rsidRPr="00984185">
        <w:rPr>
          <w:rFonts w:ascii="HG丸ｺﾞｼｯｸM-PRO" w:eastAsia="HG丸ｺﾞｼｯｸM-PRO" w:hAnsi="HG丸ｺﾞｼｯｸM-PRO" w:cs="HG丸ｺﾞｼｯｸM-PRO"/>
          <w:sz w:val="24"/>
        </w:rPr>
        <w:t xml:space="preserve"> </w:t>
      </w:r>
      <w:r w:rsidRPr="00984185">
        <w:rPr>
          <w:rFonts w:ascii="HG丸ｺﾞｼｯｸM-PRO" w:eastAsia="HG丸ｺﾞｼｯｸM-PRO" w:hAnsi="HG丸ｺﾞｼｯｸM-PRO" w:cs="HG丸ｺﾞｼｯｸM-PRO" w:hint="eastAsia"/>
          <w:sz w:val="24"/>
        </w:rPr>
        <w:t>受付方法：面接・電話・文書等の方法で受け付</w:t>
      </w:r>
      <w:r w:rsidR="00EE18DD" w:rsidRPr="00984185">
        <w:rPr>
          <w:rFonts w:ascii="HG丸ｺﾞｼｯｸM-PRO" w:eastAsia="HG丸ｺﾞｼｯｸM-PRO" w:hAnsi="HG丸ｺﾞｼｯｸM-PRO" w:cs="HG丸ｺﾞｼｯｸM-PRO" w:hint="eastAsia"/>
          <w:sz w:val="24"/>
        </w:rPr>
        <w:t>け</w:t>
      </w:r>
    </w:p>
    <w:tbl>
      <w:tblPr>
        <w:tblpPr w:leftFromText="142" w:rightFromText="142"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5259"/>
      </w:tblGrid>
      <w:tr w:rsidR="00984185" w:rsidRPr="00984185" w14:paraId="2EC469AC" w14:textId="77777777" w:rsidTr="0001445B">
        <w:trPr>
          <w:trHeight w:val="271"/>
        </w:trPr>
        <w:tc>
          <w:tcPr>
            <w:tcW w:w="2972" w:type="dxa"/>
          </w:tcPr>
          <w:p w14:paraId="61F83453" w14:textId="77777777" w:rsidR="00FE7BD1" w:rsidRPr="00984185" w:rsidRDefault="00FE7BD1" w:rsidP="00EE18DD">
            <w:pPr>
              <w:jc w:val="left"/>
              <w:rPr>
                <w:rFonts w:ascii="HG丸ｺﾞｼｯｸM-PRO" w:eastAsia="HG丸ｺﾞｼｯｸM-PRO" w:hAnsi="HG丸ｺﾞｼｯｸM-PRO" w:cs="Times New Roman"/>
                <w:sz w:val="24"/>
                <w:szCs w:val="24"/>
              </w:rPr>
            </w:pPr>
            <w:r w:rsidRPr="00984185">
              <w:rPr>
                <w:rFonts w:ascii="HG丸ｺﾞｼｯｸM-PRO" w:eastAsia="HG丸ｺﾞｼｯｸM-PRO" w:hAnsi="HG丸ｺﾞｼｯｸM-PRO" w:cs="HG丸ｺﾞｼｯｸM-PRO" w:hint="eastAsia"/>
                <w:sz w:val="24"/>
                <w:szCs w:val="24"/>
              </w:rPr>
              <w:t>苦情相談受付担当者</w:t>
            </w:r>
          </w:p>
        </w:tc>
        <w:tc>
          <w:tcPr>
            <w:tcW w:w="5259" w:type="dxa"/>
          </w:tcPr>
          <w:p w14:paraId="09FC4A8B" w14:textId="77777777" w:rsidR="00FE7BD1" w:rsidRPr="00984185" w:rsidRDefault="00FE7BD1" w:rsidP="00EE18DD">
            <w:pPr>
              <w:jc w:val="left"/>
              <w:rPr>
                <w:rFonts w:ascii="HG丸ｺﾞｼｯｸM-PRO" w:eastAsia="HG丸ｺﾞｼｯｸM-PRO" w:hAnsi="HG丸ｺﾞｼｯｸM-PRO" w:cs="Times New Roman"/>
                <w:sz w:val="24"/>
                <w:szCs w:val="24"/>
              </w:rPr>
            </w:pPr>
            <w:r w:rsidRPr="00984185">
              <w:rPr>
                <w:rFonts w:ascii="HG丸ｺﾞｼｯｸM-PRO" w:eastAsia="HG丸ｺﾞｼｯｸM-PRO" w:hAnsi="HG丸ｺﾞｼｯｸM-PRO" w:cs="HG丸ｺﾞｼｯｸM-PRO" w:hint="eastAsia"/>
                <w:sz w:val="24"/>
                <w:szCs w:val="24"/>
              </w:rPr>
              <w:t>主任</w:t>
            </w:r>
          </w:p>
        </w:tc>
      </w:tr>
      <w:tr w:rsidR="00984185" w:rsidRPr="00984185" w14:paraId="29D794A7" w14:textId="77777777" w:rsidTr="0001445B">
        <w:tc>
          <w:tcPr>
            <w:tcW w:w="2972" w:type="dxa"/>
          </w:tcPr>
          <w:p w14:paraId="4016C7A6" w14:textId="77777777" w:rsidR="00FE7BD1" w:rsidRPr="00984185" w:rsidRDefault="00FE7BD1" w:rsidP="00EE18DD">
            <w:pPr>
              <w:jc w:val="left"/>
              <w:rPr>
                <w:rFonts w:ascii="HG丸ｺﾞｼｯｸM-PRO" w:eastAsia="HG丸ｺﾞｼｯｸM-PRO" w:hAnsi="HG丸ｺﾞｼｯｸM-PRO" w:cs="Times New Roman"/>
                <w:sz w:val="24"/>
                <w:szCs w:val="24"/>
              </w:rPr>
            </w:pPr>
            <w:r w:rsidRPr="00984185">
              <w:rPr>
                <w:rFonts w:ascii="HG丸ｺﾞｼｯｸM-PRO" w:eastAsia="HG丸ｺﾞｼｯｸM-PRO" w:hAnsi="HG丸ｺﾞｼｯｸM-PRO" w:cs="HG丸ｺﾞｼｯｸM-PRO" w:hint="eastAsia"/>
                <w:sz w:val="24"/>
                <w:szCs w:val="24"/>
              </w:rPr>
              <w:t>苦情相談解決責任者</w:t>
            </w:r>
          </w:p>
        </w:tc>
        <w:tc>
          <w:tcPr>
            <w:tcW w:w="5259" w:type="dxa"/>
          </w:tcPr>
          <w:p w14:paraId="44F5EED1" w14:textId="77777777" w:rsidR="00FE7BD1" w:rsidRPr="00984185" w:rsidRDefault="00FE7BD1" w:rsidP="00EE18DD">
            <w:pPr>
              <w:jc w:val="left"/>
              <w:rPr>
                <w:rFonts w:ascii="HG丸ｺﾞｼｯｸM-PRO" w:eastAsia="HG丸ｺﾞｼｯｸM-PRO" w:hAnsi="HG丸ｺﾞｼｯｸM-PRO" w:cs="Times New Roman"/>
                <w:sz w:val="24"/>
                <w:szCs w:val="24"/>
              </w:rPr>
            </w:pPr>
            <w:r w:rsidRPr="00984185">
              <w:rPr>
                <w:rFonts w:ascii="HG丸ｺﾞｼｯｸM-PRO" w:eastAsia="HG丸ｺﾞｼｯｸM-PRO" w:hAnsi="HG丸ｺﾞｼｯｸM-PRO" w:cs="Times New Roman" w:hint="eastAsia"/>
                <w:sz w:val="24"/>
                <w:szCs w:val="24"/>
              </w:rPr>
              <w:t>園長</w:t>
            </w:r>
          </w:p>
        </w:tc>
      </w:tr>
      <w:tr w:rsidR="00984185" w:rsidRPr="00984185" w14:paraId="7E020223" w14:textId="77777777" w:rsidTr="0001445B">
        <w:tc>
          <w:tcPr>
            <w:tcW w:w="2972" w:type="dxa"/>
            <w:vAlign w:val="center"/>
          </w:tcPr>
          <w:p w14:paraId="4E6EA482" w14:textId="77777777" w:rsidR="00FE7BD1" w:rsidRPr="00984185" w:rsidRDefault="00FE7BD1" w:rsidP="00EE18DD">
            <w:pPr>
              <w:jc w:val="left"/>
              <w:rPr>
                <w:rFonts w:ascii="HG丸ｺﾞｼｯｸM-PRO" w:eastAsia="HG丸ｺﾞｼｯｸM-PRO" w:hAnsi="HG丸ｺﾞｼｯｸM-PRO" w:cs="Times New Roman"/>
                <w:sz w:val="24"/>
                <w:szCs w:val="24"/>
              </w:rPr>
            </w:pPr>
            <w:r w:rsidRPr="00984185">
              <w:rPr>
                <w:rFonts w:ascii="HG丸ｺﾞｼｯｸM-PRO" w:eastAsia="HG丸ｺﾞｼｯｸM-PRO" w:hAnsi="HG丸ｺﾞｼｯｸM-PRO" w:cs="HG丸ｺﾞｼｯｸM-PRO" w:hint="eastAsia"/>
                <w:sz w:val="24"/>
                <w:szCs w:val="24"/>
              </w:rPr>
              <w:t>苦情解決第三者委員</w:t>
            </w:r>
          </w:p>
        </w:tc>
        <w:tc>
          <w:tcPr>
            <w:tcW w:w="5259" w:type="dxa"/>
          </w:tcPr>
          <w:p w14:paraId="05A9E0E7" w14:textId="77777777" w:rsidR="00FE7BD1" w:rsidRPr="00984185" w:rsidRDefault="00FE7BD1" w:rsidP="00EE18DD">
            <w:pPr>
              <w:jc w:val="left"/>
              <w:rPr>
                <w:rFonts w:ascii="HG丸ｺﾞｼｯｸM-PRO" w:eastAsia="HG丸ｺﾞｼｯｸM-PRO" w:hAnsi="HG丸ｺﾞｼｯｸM-PRO" w:cs="HG丸ｺﾞｼｯｸM-PRO"/>
                <w:sz w:val="24"/>
                <w:szCs w:val="24"/>
              </w:rPr>
            </w:pPr>
            <w:r w:rsidRPr="00984185">
              <w:rPr>
                <w:rFonts w:ascii="HG丸ｺﾞｼｯｸM-PRO" w:eastAsia="HG丸ｺﾞｼｯｸM-PRO" w:hAnsi="HG丸ｺﾞｼｯｸM-PRO" w:cs="HG丸ｺﾞｼｯｸM-PRO" w:hint="eastAsia"/>
                <w:sz w:val="24"/>
                <w:szCs w:val="24"/>
              </w:rPr>
              <w:t>近喰委員・田中委員・鯛谷委員・山口委員</w:t>
            </w:r>
          </w:p>
          <w:p w14:paraId="6125B0F1" w14:textId="77777777" w:rsidR="00FE7BD1" w:rsidRPr="00984185" w:rsidRDefault="00FE7BD1" w:rsidP="00EE18DD">
            <w:pPr>
              <w:jc w:val="left"/>
              <w:rPr>
                <w:rFonts w:ascii="HG丸ｺﾞｼｯｸM-PRO" w:eastAsia="HG丸ｺﾞｼｯｸM-PRO" w:hAnsi="HG丸ｺﾞｼｯｸM-PRO" w:cs="Times New Roman"/>
                <w:sz w:val="24"/>
                <w:szCs w:val="24"/>
              </w:rPr>
            </w:pPr>
            <w:r w:rsidRPr="00984185">
              <w:rPr>
                <w:rFonts w:ascii="HG丸ｺﾞｼｯｸM-PRO" w:eastAsia="HG丸ｺﾞｼｯｸM-PRO" w:hAnsi="HG丸ｺﾞｼｯｸM-PRO" w:cs="HG丸ｺﾞｼｯｸM-PRO" w:hint="eastAsia"/>
                <w:sz w:val="24"/>
                <w:szCs w:val="24"/>
              </w:rPr>
              <w:t>海老沢委員・小峰委員・桒田委員</w:t>
            </w:r>
          </w:p>
        </w:tc>
      </w:tr>
    </w:tbl>
    <w:p w14:paraId="61F289F8" w14:textId="77777777" w:rsidR="00FE7BD1" w:rsidRPr="00B649B2" w:rsidRDefault="00FE7BD1" w:rsidP="00FE7BD1">
      <w:pPr>
        <w:spacing w:beforeLines="50" w:before="180" w:line="400" w:lineRule="exact"/>
        <w:ind w:firstLineChars="200" w:firstLine="480"/>
        <w:rPr>
          <w:rFonts w:ascii="HG丸ｺﾞｼｯｸM-PRO" w:eastAsia="HG丸ｺﾞｼｯｸM-PRO" w:hAnsi="HG丸ｺﾞｼｯｸM-PRO" w:cs="Times New Roman"/>
          <w:sz w:val="24"/>
          <w:szCs w:val="24"/>
        </w:rPr>
      </w:pPr>
      <w:r w:rsidRPr="00984185">
        <w:rPr>
          <w:rFonts w:ascii="HG丸ｺﾞｼｯｸM-PRO" w:eastAsia="HG丸ｺﾞｼｯｸM-PRO" w:hAnsi="HG丸ｺﾞｼｯｸM-PRO" w:cs="HG丸ｺﾞｼｯｸM-PRO" w:hint="eastAsia"/>
          <w:sz w:val="24"/>
          <w:szCs w:val="24"/>
        </w:rPr>
        <w:t>②苦情解決第三</w:t>
      </w:r>
      <w:r w:rsidRPr="00B649B2">
        <w:rPr>
          <w:rFonts w:ascii="HG丸ｺﾞｼｯｸM-PRO" w:eastAsia="HG丸ｺﾞｼｯｸM-PRO" w:hAnsi="HG丸ｺﾞｼｯｸM-PRO" w:cs="HG丸ｺﾞｼｯｸM-PRO" w:hint="eastAsia"/>
          <w:sz w:val="24"/>
          <w:szCs w:val="24"/>
        </w:rPr>
        <w:t>者委員による年</w:t>
      </w:r>
      <w:r w:rsidRPr="00B649B2">
        <w:rPr>
          <w:rFonts w:ascii="HG丸ｺﾞｼｯｸM-PRO" w:eastAsia="HG丸ｺﾞｼｯｸM-PRO" w:hAnsi="HG丸ｺﾞｼｯｸM-PRO" w:cs="HG丸ｺﾞｼｯｸM-PRO"/>
          <w:sz w:val="24"/>
          <w:szCs w:val="24"/>
        </w:rPr>
        <w:t>2</w:t>
      </w:r>
      <w:r w:rsidRPr="00B649B2">
        <w:rPr>
          <w:rFonts w:ascii="HG丸ｺﾞｼｯｸM-PRO" w:eastAsia="HG丸ｺﾞｼｯｸM-PRO" w:hAnsi="HG丸ｺﾞｼｯｸM-PRO" w:cs="HG丸ｺﾞｼｯｸM-PRO" w:hint="eastAsia"/>
          <w:sz w:val="24"/>
          <w:szCs w:val="24"/>
        </w:rPr>
        <w:t>回の訪問相談</w:t>
      </w:r>
    </w:p>
    <w:p w14:paraId="30A3C93C" w14:textId="77777777" w:rsidR="00FE7BD1" w:rsidRPr="00B649B2" w:rsidRDefault="00FE7BD1" w:rsidP="00FE7BD1">
      <w:pPr>
        <w:spacing w:line="400" w:lineRule="exact"/>
        <w:ind w:firstLineChars="200" w:firstLine="480"/>
        <w:rPr>
          <w:rFonts w:ascii="HG丸ｺﾞｼｯｸM-PRO" w:eastAsia="HG丸ｺﾞｼｯｸM-PRO" w:hAnsi="HG丸ｺﾞｼｯｸM-PRO" w:cs="Times New Roman"/>
          <w:sz w:val="24"/>
          <w:szCs w:val="24"/>
        </w:rPr>
      </w:pPr>
      <w:r w:rsidRPr="00B649B2">
        <w:rPr>
          <w:rFonts w:ascii="HG丸ｺﾞｼｯｸM-PRO" w:eastAsia="HG丸ｺﾞｼｯｸM-PRO" w:hAnsi="HG丸ｺﾞｼｯｸM-PRO" w:cs="HG丸ｺﾞｼｯｸM-PRO" w:hint="eastAsia"/>
          <w:sz w:val="24"/>
          <w:szCs w:val="24"/>
        </w:rPr>
        <w:t>③ご意見箱の設置</w:t>
      </w:r>
    </w:p>
    <w:p w14:paraId="166BC9FB" w14:textId="77777777" w:rsidR="00FE7BD1" w:rsidRPr="00B649B2" w:rsidRDefault="00FE7BD1" w:rsidP="00FE7BD1">
      <w:pPr>
        <w:tabs>
          <w:tab w:val="left" w:pos="3240"/>
        </w:tabs>
        <w:spacing w:line="400" w:lineRule="exact"/>
        <w:ind w:firstLineChars="200" w:firstLine="480"/>
        <w:rPr>
          <w:rFonts w:ascii="HG丸ｺﾞｼｯｸM-PRO" w:eastAsia="HG丸ｺﾞｼｯｸM-PRO" w:hAnsi="HG丸ｺﾞｼｯｸM-PRO" w:cs="Times New Roman"/>
          <w:sz w:val="24"/>
          <w:szCs w:val="24"/>
        </w:rPr>
      </w:pPr>
      <w:r w:rsidRPr="00B649B2">
        <w:rPr>
          <w:rFonts w:ascii="HG丸ｺﾞｼｯｸM-PRO" w:eastAsia="HG丸ｺﾞｼｯｸM-PRO" w:hAnsi="HG丸ｺﾞｼｯｸM-PRO" w:cs="HG丸ｺﾞｼｯｸM-PRO" w:hint="eastAsia"/>
          <w:sz w:val="24"/>
          <w:szCs w:val="24"/>
        </w:rPr>
        <w:t>④苦情・要望への回答掲示</w:t>
      </w:r>
    </w:p>
    <w:p w14:paraId="40306B17" w14:textId="77777777" w:rsidR="00FE7BD1" w:rsidRPr="00B649B2" w:rsidRDefault="00FE7BD1" w:rsidP="00FE7BD1">
      <w:pPr>
        <w:tabs>
          <w:tab w:val="left" w:pos="3240"/>
        </w:tabs>
        <w:spacing w:line="400" w:lineRule="exact"/>
        <w:ind w:firstLineChars="200" w:firstLine="480"/>
        <w:rPr>
          <w:rFonts w:ascii="HG丸ｺﾞｼｯｸM-PRO" w:eastAsia="HG丸ｺﾞｼｯｸM-PRO" w:hAnsi="HG丸ｺﾞｼｯｸM-PRO" w:cs="Times New Roman"/>
          <w:sz w:val="24"/>
          <w:szCs w:val="24"/>
        </w:rPr>
      </w:pPr>
    </w:p>
    <w:p w14:paraId="1C892115" w14:textId="77777777" w:rsidR="00FE7BD1" w:rsidRPr="00B649B2" w:rsidRDefault="00FE7BD1" w:rsidP="00FE7BD1">
      <w:pPr>
        <w:tabs>
          <w:tab w:val="left" w:pos="3722"/>
        </w:tabs>
        <w:ind w:firstLineChars="200" w:firstLine="480"/>
        <w:rPr>
          <w:rFonts w:ascii="HG丸ｺﾞｼｯｸM-PRO" w:eastAsia="HG丸ｺﾞｼｯｸM-PRO" w:hAnsi="HG丸ｺﾞｼｯｸM-PRO" w:cs="Times New Roman"/>
          <w:bCs/>
          <w:sz w:val="24"/>
          <w:szCs w:val="24"/>
        </w:rPr>
      </w:pPr>
      <w:r w:rsidRPr="00B649B2">
        <w:rPr>
          <w:rFonts w:ascii="HG丸ｺﾞｼｯｸM-PRO" w:eastAsia="HG丸ｺﾞｼｯｸM-PRO" w:hAnsi="HG丸ｺﾞｼｯｸM-PRO" w:cs="HG丸ｺﾞｼｯｸM-PRO" w:hint="eastAsia"/>
          <w:bCs/>
          <w:sz w:val="24"/>
          <w:szCs w:val="24"/>
        </w:rPr>
        <w:t>○児童虐待防止について</w:t>
      </w:r>
    </w:p>
    <w:p w14:paraId="53C6E04B" w14:textId="77777777" w:rsidR="00FE7BD1" w:rsidRPr="00B649B2" w:rsidRDefault="00FE7BD1" w:rsidP="00FE7BD1">
      <w:pPr>
        <w:tabs>
          <w:tab w:val="left" w:pos="3722"/>
        </w:tabs>
        <w:spacing w:line="400" w:lineRule="exact"/>
        <w:ind w:leftChars="337" w:left="708" w:firstLineChars="4" w:firstLine="10"/>
        <w:rPr>
          <w:rFonts w:ascii="HG丸ｺﾞｼｯｸM-PRO" w:eastAsia="HG丸ｺﾞｼｯｸM-PRO" w:hAnsi="HG丸ｺﾞｼｯｸM-PRO" w:cs="Times New Roman"/>
          <w:sz w:val="24"/>
          <w:szCs w:val="24"/>
        </w:rPr>
      </w:pPr>
      <w:r w:rsidRPr="00B649B2">
        <w:rPr>
          <w:rFonts w:ascii="HG丸ｺﾞｼｯｸM-PRO" w:eastAsia="HG丸ｺﾞｼｯｸM-PRO" w:hAnsi="HG丸ｺﾞｼｯｸM-PRO" w:cs="HG丸ｺﾞｼｯｸM-PRO" w:hint="eastAsia"/>
          <w:sz w:val="24"/>
          <w:szCs w:val="24"/>
        </w:rPr>
        <w:t>全ての子どもの健全な育成を願い、社会全体で見守ることが必要となっています。たとえ愛情で行われた「しつけ」であっても、結果的に子どもの心身に著しく有害な影響を与えているとすれば、それは「虐待」であるといえます。</w:t>
      </w:r>
    </w:p>
    <w:p w14:paraId="0D9584B0" w14:textId="5C7D1EEB" w:rsidR="00C44899" w:rsidRDefault="00FE7BD1" w:rsidP="00FE7BD1">
      <w:pPr>
        <w:pStyle w:val="ac"/>
        <w:spacing w:line="400" w:lineRule="exact"/>
        <w:ind w:leftChars="0" w:left="720" w:hangingChars="300" w:hanging="720"/>
        <w:rPr>
          <w:rFonts w:ascii="HG丸ｺﾞｼｯｸM-PRO" w:eastAsia="HG丸ｺﾞｼｯｸM-PRO" w:hAnsi="HG丸ｺﾞｼｯｸM-PRO" w:cs="HG丸ｺﾞｼｯｸM-PRO"/>
          <w:sz w:val="24"/>
        </w:rPr>
      </w:pPr>
      <w:r w:rsidRPr="00B649B2">
        <w:rPr>
          <w:rFonts w:ascii="HG丸ｺﾞｼｯｸM-PRO" w:eastAsia="HG丸ｺﾞｼｯｸM-PRO" w:hAnsi="HG丸ｺﾞｼｯｸM-PRO" w:cs="HG丸ｺﾞｼｯｸM-PRO" w:hint="eastAsia"/>
          <w:sz w:val="24"/>
        </w:rPr>
        <w:lastRenderedPageBreak/>
        <w:t xml:space="preserve">　　　　</w:t>
      </w:r>
      <w:r w:rsidRPr="00B649B2">
        <w:rPr>
          <w:rFonts w:ascii="HG丸ｺﾞｼｯｸM-PRO" w:eastAsia="HG丸ｺﾞｼｯｸM-PRO" w:hAnsi="HG丸ｺﾞｼｯｸM-PRO"/>
          <w:sz w:val="24"/>
        </w:rPr>
        <w:t>「児童虐待の防止等に関する法律」によって</w:t>
      </w:r>
      <w:r w:rsidRPr="00B649B2">
        <w:rPr>
          <w:rFonts w:ascii="HG丸ｺﾞｼｯｸM-PRO" w:eastAsia="HG丸ｺﾞｼｯｸM-PRO" w:hAnsi="HG丸ｺﾞｼｯｸM-PRO" w:hint="eastAsia"/>
          <w:sz w:val="24"/>
        </w:rPr>
        <w:t>こども園</w:t>
      </w:r>
      <w:r w:rsidRPr="00B649B2">
        <w:rPr>
          <w:rFonts w:ascii="HG丸ｺﾞｼｯｸM-PRO" w:eastAsia="HG丸ｺﾞｼｯｸM-PRO" w:hAnsi="HG丸ｺﾞｼｯｸM-PRO"/>
          <w:sz w:val="24"/>
        </w:rPr>
        <w:t>などの児童福祉施設の職員には、児童虐待の早期発見に努める義務が規定され</w:t>
      </w:r>
      <w:r w:rsidRPr="00B649B2">
        <w:rPr>
          <w:rFonts w:ascii="HG丸ｺﾞｼｯｸM-PRO" w:eastAsia="HG丸ｺﾞｼｯｸM-PRO" w:hAnsi="HG丸ｺﾞｼｯｸM-PRO" w:hint="eastAsia"/>
          <w:sz w:val="24"/>
        </w:rPr>
        <w:t>ております。</w:t>
      </w:r>
      <w:r w:rsidRPr="00B649B2">
        <w:rPr>
          <w:rFonts w:ascii="HG丸ｺﾞｼｯｸM-PRO" w:eastAsia="HG丸ｺﾞｼｯｸM-PRO" w:hAnsi="HG丸ｺﾞｼｯｸM-PRO" w:cs="HG丸ｺﾞｼｯｸM-PRO" w:hint="eastAsia"/>
          <w:sz w:val="24"/>
        </w:rPr>
        <w:t>虐待と思われる事案が発生した場合は、下記へ報告させていただきますので、ご承知おきください。</w:t>
      </w:r>
    </w:p>
    <w:p w14:paraId="471806CC" w14:textId="110CA5FE" w:rsidR="00326FB1" w:rsidRDefault="00326FB1">
      <w:pPr>
        <w:widowControl/>
        <w:jc w:val="left"/>
        <w:rPr>
          <w:rFonts w:ascii="HG丸ｺﾞｼｯｸM-PRO" w:eastAsia="HG丸ｺﾞｼｯｸM-PRO" w:hAnsi="HG丸ｺﾞｼｯｸM-PRO" w:cs="HG丸ｺﾞｼｯｸM-PRO"/>
          <w:sz w:val="24"/>
          <w:szCs w:val="24"/>
        </w:rPr>
      </w:pPr>
    </w:p>
    <w:p w14:paraId="10E557D4" w14:textId="77777777" w:rsidR="00C44899" w:rsidRPr="003B164E" w:rsidRDefault="00C44899" w:rsidP="00C44899">
      <w:pPr>
        <w:pStyle w:val="ac"/>
        <w:spacing w:line="400" w:lineRule="exact"/>
        <w:ind w:leftChars="0" w:left="480" w:hangingChars="200" w:hanging="480"/>
        <w:rPr>
          <w:rFonts w:ascii="HG丸ｺﾞｼｯｸM-PRO" w:eastAsia="HG丸ｺﾞｼｯｸM-PRO" w:hAnsi="HG丸ｺﾞｼｯｸM-PRO"/>
          <w:sz w:val="24"/>
        </w:rPr>
      </w:pPr>
      <w:r w:rsidRPr="003B164E">
        <w:rPr>
          <w:rFonts w:ascii="HG丸ｺﾞｼｯｸM-PRO" w:eastAsia="HG丸ｺﾞｼｯｸM-PRO" w:hAnsi="HG丸ｺﾞｼｯｸM-PRO" w:cs="HG丸ｺﾞｼｯｸM-PRO" w:hint="eastAsia"/>
          <w:sz w:val="24"/>
        </w:rPr>
        <w:t xml:space="preserve">　＊虐待が疑われる時の通報先　</w:t>
      </w:r>
    </w:p>
    <w:tbl>
      <w:tblPr>
        <w:tblW w:w="934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1"/>
        <w:gridCol w:w="2268"/>
        <w:gridCol w:w="3191"/>
      </w:tblGrid>
      <w:tr w:rsidR="00C44899" w:rsidRPr="006F5C32" w14:paraId="69ADF649" w14:textId="77777777" w:rsidTr="0001445B">
        <w:tc>
          <w:tcPr>
            <w:tcW w:w="3881" w:type="dxa"/>
          </w:tcPr>
          <w:p w14:paraId="49670A80" w14:textId="77777777" w:rsidR="00C44899" w:rsidRPr="006F5C32" w:rsidRDefault="00C44899" w:rsidP="00EE18DD">
            <w:pPr>
              <w:tabs>
                <w:tab w:val="left" w:pos="3722"/>
              </w:tabs>
              <w:rPr>
                <w:rFonts w:ascii="HG丸ｺﾞｼｯｸM-PRO" w:eastAsia="HG丸ｺﾞｼｯｸM-PRO" w:hAnsi="HG丸ｺﾞｼｯｸM-PRO" w:cs="Times New Roman"/>
                <w:color w:val="000000" w:themeColor="text1"/>
                <w:sz w:val="24"/>
                <w:szCs w:val="24"/>
              </w:rPr>
            </w:pPr>
            <w:r w:rsidRPr="006F5C32">
              <w:rPr>
                <w:rFonts w:ascii="HG丸ｺﾞｼｯｸM-PRO" w:eastAsia="HG丸ｺﾞｼｯｸM-PRO" w:hAnsi="HG丸ｺﾞｼｯｸM-PRO" w:cs="HG丸ｺﾞｼｯｸM-PRO" w:hint="eastAsia"/>
                <w:color w:val="000000" w:themeColor="text1"/>
                <w:sz w:val="24"/>
                <w:szCs w:val="24"/>
              </w:rPr>
              <w:t>子ども家庭支援センター</w:t>
            </w:r>
          </w:p>
        </w:tc>
        <w:tc>
          <w:tcPr>
            <w:tcW w:w="2268" w:type="dxa"/>
          </w:tcPr>
          <w:p w14:paraId="110AA9F8" w14:textId="77777777" w:rsidR="00C44899" w:rsidRPr="006F5C32" w:rsidRDefault="00C44899" w:rsidP="00EE18DD">
            <w:pPr>
              <w:tabs>
                <w:tab w:val="left" w:pos="3722"/>
              </w:tabs>
              <w:rPr>
                <w:rFonts w:ascii="HG丸ｺﾞｼｯｸM-PRO" w:eastAsia="HG丸ｺﾞｼｯｸM-PRO" w:hAnsi="HG丸ｺﾞｼｯｸM-PRO" w:cs="HG丸ｺﾞｼｯｸM-PRO"/>
                <w:color w:val="000000" w:themeColor="text1"/>
                <w:sz w:val="24"/>
                <w:szCs w:val="24"/>
              </w:rPr>
            </w:pPr>
            <w:r w:rsidRPr="006F5C32">
              <w:rPr>
                <w:rFonts w:ascii="HG丸ｺﾞｼｯｸM-PRO" w:eastAsia="HG丸ｺﾞｼｯｸM-PRO" w:hAnsi="HG丸ｺﾞｼｯｸM-PRO" w:cs="HG丸ｺﾞｼｯｸM-PRO"/>
                <w:color w:val="000000" w:themeColor="text1"/>
                <w:sz w:val="24"/>
                <w:szCs w:val="24"/>
              </w:rPr>
              <w:t>042-656-8225</w:t>
            </w:r>
          </w:p>
        </w:tc>
        <w:tc>
          <w:tcPr>
            <w:tcW w:w="3191" w:type="dxa"/>
          </w:tcPr>
          <w:p w14:paraId="61273DEC" w14:textId="77777777" w:rsidR="00C44899" w:rsidRPr="006F5C32" w:rsidRDefault="00C44899" w:rsidP="00EE18DD">
            <w:pPr>
              <w:tabs>
                <w:tab w:val="left" w:pos="3722"/>
              </w:tabs>
              <w:rPr>
                <w:rFonts w:ascii="HG丸ｺﾞｼｯｸM-PRO" w:eastAsia="HG丸ｺﾞｼｯｸM-PRO" w:hAnsi="HG丸ｺﾞｼｯｸM-PRO" w:cs="HG丸ｺﾞｼｯｸM-PRO"/>
                <w:color w:val="000000" w:themeColor="text1"/>
                <w:sz w:val="24"/>
                <w:szCs w:val="24"/>
              </w:rPr>
            </w:pPr>
            <w:r w:rsidRPr="006F5C32">
              <w:rPr>
                <w:rFonts w:ascii="HG丸ｺﾞｼｯｸM-PRO" w:eastAsia="HG丸ｺﾞｼｯｸM-PRO" w:hAnsi="HG丸ｺﾞｼｯｸM-PRO" w:cs="HG丸ｺﾞｼｯｸM-PRO" w:hint="eastAsia"/>
                <w:color w:val="000000" w:themeColor="text1"/>
                <w:sz w:val="24"/>
                <w:szCs w:val="24"/>
              </w:rPr>
              <w:t>月～土</w:t>
            </w:r>
            <w:r w:rsidRPr="006F5C32">
              <w:rPr>
                <w:rFonts w:ascii="HG丸ｺﾞｼｯｸM-PRO" w:eastAsia="HG丸ｺﾞｼｯｸM-PRO" w:hAnsi="HG丸ｺﾞｼｯｸM-PRO" w:cs="HG丸ｺﾞｼｯｸM-PRO"/>
                <w:color w:val="000000" w:themeColor="text1"/>
                <w:sz w:val="24"/>
                <w:szCs w:val="24"/>
              </w:rPr>
              <w:t>9:00</w:t>
            </w:r>
            <w:r w:rsidRPr="006F5C32">
              <w:rPr>
                <w:rFonts w:ascii="HG丸ｺﾞｼｯｸM-PRO" w:eastAsia="HG丸ｺﾞｼｯｸM-PRO" w:hAnsi="HG丸ｺﾞｼｯｸM-PRO" w:cs="HG丸ｺﾞｼｯｸM-PRO" w:hint="eastAsia"/>
                <w:color w:val="000000" w:themeColor="text1"/>
                <w:sz w:val="24"/>
                <w:szCs w:val="24"/>
              </w:rPr>
              <w:t>～</w:t>
            </w:r>
            <w:r w:rsidRPr="006F5C32">
              <w:rPr>
                <w:rFonts w:ascii="HG丸ｺﾞｼｯｸM-PRO" w:eastAsia="HG丸ｺﾞｼｯｸM-PRO" w:hAnsi="HG丸ｺﾞｼｯｸM-PRO" w:cs="HG丸ｺﾞｼｯｸM-PRO"/>
                <w:color w:val="000000" w:themeColor="text1"/>
                <w:sz w:val="24"/>
                <w:szCs w:val="24"/>
              </w:rPr>
              <w:t>19:00</w:t>
            </w:r>
          </w:p>
          <w:p w14:paraId="397F74BB" w14:textId="77777777" w:rsidR="00C44899" w:rsidRPr="006F5C32" w:rsidRDefault="00C44899" w:rsidP="00EE18DD">
            <w:pPr>
              <w:tabs>
                <w:tab w:val="left" w:pos="3722"/>
              </w:tabs>
              <w:rPr>
                <w:rFonts w:ascii="HG丸ｺﾞｼｯｸM-PRO" w:eastAsia="HG丸ｺﾞｼｯｸM-PRO" w:hAnsi="HG丸ｺﾞｼｯｸM-PRO" w:cs="HG丸ｺﾞｼｯｸM-PRO"/>
                <w:color w:val="000000" w:themeColor="text1"/>
                <w:sz w:val="24"/>
                <w:szCs w:val="24"/>
              </w:rPr>
            </w:pPr>
            <w:r w:rsidRPr="006F5C32">
              <w:rPr>
                <w:rFonts w:ascii="HG丸ｺﾞｼｯｸM-PRO" w:eastAsia="HG丸ｺﾞｼｯｸM-PRO" w:hAnsi="HG丸ｺﾞｼｯｸM-PRO" w:cs="HG丸ｺﾞｼｯｸM-PRO" w:hint="eastAsia"/>
                <w:color w:val="000000" w:themeColor="text1"/>
                <w:sz w:val="24"/>
                <w:szCs w:val="24"/>
              </w:rPr>
              <w:t>日・祝</w:t>
            </w:r>
            <w:r w:rsidRPr="006F5C32">
              <w:rPr>
                <w:rFonts w:ascii="HG丸ｺﾞｼｯｸM-PRO" w:eastAsia="HG丸ｺﾞｼｯｸM-PRO" w:hAnsi="HG丸ｺﾞｼｯｸM-PRO" w:cs="HG丸ｺﾞｼｯｸM-PRO"/>
                <w:color w:val="000000" w:themeColor="text1"/>
                <w:sz w:val="24"/>
                <w:szCs w:val="24"/>
              </w:rPr>
              <w:t>9:00</w:t>
            </w:r>
            <w:r w:rsidRPr="006F5C32">
              <w:rPr>
                <w:rFonts w:ascii="HG丸ｺﾞｼｯｸM-PRO" w:eastAsia="HG丸ｺﾞｼｯｸM-PRO" w:hAnsi="HG丸ｺﾞｼｯｸM-PRO" w:cs="HG丸ｺﾞｼｯｸM-PRO" w:hint="eastAsia"/>
                <w:color w:val="000000" w:themeColor="text1"/>
                <w:sz w:val="24"/>
                <w:szCs w:val="24"/>
              </w:rPr>
              <w:t>～</w:t>
            </w:r>
            <w:r w:rsidRPr="006F5C32">
              <w:rPr>
                <w:rFonts w:ascii="HG丸ｺﾞｼｯｸM-PRO" w:eastAsia="HG丸ｺﾞｼｯｸM-PRO" w:hAnsi="HG丸ｺﾞｼｯｸM-PRO" w:cs="HG丸ｺﾞｼｯｸM-PRO"/>
                <w:color w:val="000000" w:themeColor="text1"/>
                <w:sz w:val="24"/>
                <w:szCs w:val="24"/>
              </w:rPr>
              <w:t>17:00</w:t>
            </w:r>
          </w:p>
        </w:tc>
      </w:tr>
      <w:tr w:rsidR="00C44899" w:rsidRPr="006F5C32" w14:paraId="63DA3DB3" w14:textId="77777777" w:rsidTr="0001445B">
        <w:tc>
          <w:tcPr>
            <w:tcW w:w="3881" w:type="dxa"/>
          </w:tcPr>
          <w:p w14:paraId="51CE2BE1" w14:textId="77777777" w:rsidR="00C44899" w:rsidRPr="006F5C32" w:rsidRDefault="00C44899" w:rsidP="00EE18DD">
            <w:pPr>
              <w:tabs>
                <w:tab w:val="left" w:pos="3722"/>
              </w:tabs>
              <w:rPr>
                <w:rFonts w:ascii="HG丸ｺﾞｼｯｸM-PRO" w:eastAsia="HG丸ｺﾞｼｯｸM-PRO" w:hAnsi="HG丸ｺﾞｼｯｸM-PRO" w:cs="Times New Roman"/>
                <w:color w:val="000000" w:themeColor="text1"/>
                <w:sz w:val="20"/>
                <w:szCs w:val="20"/>
              </w:rPr>
            </w:pPr>
            <w:r w:rsidRPr="006F5C32">
              <w:rPr>
                <w:rFonts w:ascii="HG丸ｺﾞｼｯｸM-PRO" w:eastAsia="HG丸ｺﾞｼｯｸM-PRO" w:hAnsi="HG丸ｺﾞｼｯｸM-PRO" w:cs="HG丸ｺﾞｼｯｸM-PRO" w:hint="eastAsia"/>
                <w:color w:val="000000" w:themeColor="text1"/>
                <w:sz w:val="20"/>
                <w:szCs w:val="20"/>
              </w:rPr>
              <w:t>地域子ども家庭支援センター　館</w:t>
            </w:r>
          </w:p>
          <w:p w14:paraId="6D763D03" w14:textId="77777777" w:rsidR="00C44899" w:rsidRPr="006F5C32" w:rsidRDefault="00C44899" w:rsidP="00EE18DD">
            <w:pPr>
              <w:tabs>
                <w:tab w:val="left" w:pos="3722"/>
              </w:tabs>
              <w:rPr>
                <w:rFonts w:ascii="HG丸ｺﾞｼｯｸM-PRO" w:eastAsia="HG丸ｺﾞｼｯｸM-PRO" w:hAnsi="HG丸ｺﾞｼｯｸM-PRO" w:cs="Times New Roman"/>
                <w:color w:val="000000" w:themeColor="text1"/>
                <w:sz w:val="20"/>
                <w:szCs w:val="20"/>
              </w:rPr>
            </w:pPr>
            <w:r w:rsidRPr="006F5C32">
              <w:rPr>
                <w:rFonts w:ascii="HG丸ｺﾞｼｯｸM-PRO" w:eastAsia="HG丸ｺﾞｼｯｸM-PRO" w:hAnsi="HG丸ｺﾞｼｯｸM-PRO" w:cs="HG丸ｺﾞｼｯｸM-PRO" w:hint="eastAsia"/>
                <w:color w:val="000000" w:themeColor="text1"/>
                <w:sz w:val="20"/>
                <w:szCs w:val="20"/>
              </w:rPr>
              <w:t xml:space="preserve">　　　　　　　　　　　　　　石川</w:t>
            </w:r>
          </w:p>
          <w:p w14:paraId="6C0F99F8" w14:textId="77777777" w:rsidR="00C44899" w:rsidRPr="006F5C32" w:rsidRDefault="00C44899" w:rsidP="00EE18DD">
            <w:pPr>
              <w:tabs>
                <w:tab w:val="left" w:pos="3722"/>
              </w:tabs>
              <w:rPr>
                <w:rFonts w:ascii="HG丸ｺﾞｼｯｸM-PRO" w:eastAsia="HG丸ｺﾞｼｯｸM-PRO" w:hAnsi="HG丸ｺﾞｼｯｸM-PRO" w:cs="Times New Roman"/>
                <w:color w:val="000000" w:themeColor="text1"/>
                <w:sz w:val="20"/>
                <w:szCs w:val="20"/>
              </w:rPr>
            </w:pPr>
            <w:r w:rsidRPr="006F5C32">
              <w:rPr>
                <w:rFonts w:ascii="HG丸ｺﾞｼｯｸM-PRO" w:eastAsia="HG丸ｺﾞｼｯｸM-PRO" w:hAnsi="HG丸ｺﾞｼｯｸM-PRO" w:cs="HG丸ｺﾞｼｯｸM-PRO" w:hint="eastAsia"/>
                <w:color w:val="000000" w:themeColor="text1"/>
                <w:sz w:val="20"/>
                <w:szCs w:val="20"/>
              </w:rPr>
              <w:t xml:space="preserve">　　　　　　　　　　　　　　みなみ野</w:t>
            </w:r>
          </w:p>
          <w:p w14:paraId="2D929EEE" w14:textId="77777777" w:rsidR="00C44899" w:rsidRPr="006F5C32" w:rsidRDefault="00C44899" w:rsidP="00EE18DD">
            <w:pPr>
              <w:tabs>
                <w:tab w:val="left" w:pos="3722"/>
              </w:tabs>
              <w:rPr>
                <w:rFonts w:ascii="HG丸ｺﾞｼｯｸM-PRO" w:eastAsia="HG丸ｺﾞｼｯｸM-PRO" w:hAnsi="HG丸ｺﾞｼｯｸM-PRO" w:cs="Times New Roman"/>
                <w:color w:val="000000" w:themeColor="text1"/>
                <w:sz w:val="20"/>
                <w:szCs w:val="20"/>
              </w:rPr>
            </w:pPr>
            <w:r w:rsidRPr="006F5C32">
              <w:rPr>
                <w:rFonts w:ascii="HG丸ｺﾞｼｯｸM-PRO" w:eastAsia="HG丸ｺﾞｼｯｸM-PRO" w:hAnsi="HG丸ｺﾞｼｯｸM-PRO" w:cs="HG丸ｺﾞｼｯｸM-PRO" w:hint="eastAsia"/>
                <w:color w:val="000000" w:themeColor="text1"/>
                <w:sz w:val="20"/>
                <w:szCs w:val="20"/>
              </w:rPr>
              <w:t xml:space="preserve">　　　　　　　　　　　　　　南大沢</w:t>
            </w:r>
          </w:p>
          <w:p w14:paraId="6CE7D039" w14:textId="77777777" w:rsidR="00C44899" w:rsidRPr="006F5C32" w:rsidRDefault="00C44899" w:rsidP="00EE18DD">
            <w:pPr>
              <w:tabs>
                <w:tab w:val="left" w:pos="3722"/>
              </w:tabs>
              <w:rPr>
                <w:rFonts w:ascii="HG丸ｺﾞｼｯｸM-PRO" w:eastAsia="HG丸ｺﾞｼｯｸM-PRO" w:hAnsi="HG丸ｺﾞｼｯｸM-PRO" w:cs="Times New Roman"/>
                <w:color w:val="000000" w:themeColor="text1"/>
                <w:sz w:val="20"/>
                <w:szCs w:val="20"/>
              </w:rPr>
            </w:pPr>
            <w:r w:rsidRPr="006F5C32">
              <w:rPr>
                <w:rFonts w:ascii="HG丸ｺﾞｼｯｸM-PRO" w:eastAsia="HG丸ｺﾞｼｯｸM-PRO" w:hAnsi="HG丸ｺﾞｼｯｸM-PRO" w:cs="HG丸ｺﾞｼｯｸM-PRO" w:hint="eastAsia"/>
                <w:color w:val="000000" w:themeColor="text1"/>
                <w:sz w:val="20"/>
                <w:szCs w:val="20"/>
              </w:rPr>
              <w:t xml:space="preserve">　　　　　　　　　　　　　　元八王子</w:t>
            </w:r>
          </w:p>
        </w:tc>
        <w:tc>
          <w:tcPr>
            <w:tcW w:w="2268" w:type="dxa"/>
          </w:tcPr>
          <w:p w14:paraId="142C0AA7" w14:textId="77777777" w:rsidR="00C44899" w:rsidRPr="006F5C32" w:rsidRDefault="00C44899" w:rsidP="00EE18DD">
            <w:pPr>
              <w:tabs>
                <w:tab w:val="left" w:pos="3722"/>
              </w:tabs>
              <w:rPr>
                <w:rFonts w:ascii="HG丸ｺﾞｼｯｸM-PRO" w:eastAsia="HG丸ｺﾞｼｯｸM-PRO" w:hAnsi="HG丸ｺﾞｼｯｸM-PRO" w:cs="HG丸ｺﾞｼｯｸM-PRO"/>
                <w:color w:val="000000" w:themeColor="text1"/>
                <w:sz w:val="24"/>
                <w:szCs w:val="24"/>
              </w:rPr>
            </w:pPr>
            <w:r w:rsidRPr="006F5C32">
              <w:rPr>
                <w:rFonts w:ascii="HG丸ｺﾞｼｯｸM-PRO" w:eastAsia="HG丸ｺﾞｼｯｸM-PRO" w:hAnsi="HG丸ｺﾞｼｯｸM-PRO" w:cs="HG丸ｺﾞｼｯｸM-PRO"/>
                <w:color w:val="000000" w:themeColor="text1"/>
                <w:sz w:val="24"/>
                <w:szCs w:val="24"/>
              </w:rPr>
              <w:t>042-661-0072</w:t>
            </w:r>
          </w:p>
          <w:p w14:paraId="78A16A87" w14:textId="77777777" w:rsidR="00C44899" w:rsidRPr="006F5C32" w:rsidRDefault="00C44899" w:rsidP="00EE18DD">
            <w:pPr>
              <w:tabs>
                <w:tab w:val="left" w:pos="3722"/>
              </w:tabs>
              <w:rPr>
                <w:rFonts w:ascii="HG丸ｺﾞｼｯｸM-PRO" w:eastAsia="HG丸ｺﾞｼｯｸM-PRO" w:hAnsi="HG丸ｺﾞｼｯｸM-PRO" w:cs="HG丸ｺﾞｼｯｸM-PRO"/>
                <w:color w:val="000000" w:themeColor="text1"/>
                <w:sz w:val="24"/>
                <w:szCs w:val="24"/>
              </w:rPr>
            </w:pPr>
            <w:r w:rsidRPr="006F5C32">
              <w:rPr>
                <w:rFonts w:ascii="HG丸ｺﾞｼｯｸM-PRO" w:eastAsia="HG丸ｺﾞｼｯｸM-PRO" w:hAnsi="HG丸ｺﾞｼｯｸM-PRO" w:cs="HG丸ｺﾞｼｯｸM-PRO"/>
                <w:color w:val="000000" w:themeColor="text1"/>
                <w:sz w:val="24"/>
                <w:szCs w:val="24"/>
              </w:rPr>
              <w:t>042-648-0040</w:t>
            </w:r>
          </w:p>
          <w:p w14:paraId="6380B048" w14:textId="77777777" w:rsidR="00C44899" w:rsidRPr="006F5C32" w:rsidRDefault="00C44899" w:rsidP="00EE18DD">
            <w:pPr>
              <w:tabs>
                <w:tab w:val="left" w:pos="3722"/>
              </w:tabs>
              <w:rPr>
                <w:rFonts w:ascii="HG丸ｺﾞｼｯｸM-PRO" w:eastAsia="HG丸ｺﾞｼｯｸM-PRO" w:hAnsi="HG丸ｺﾞｼｯｸM-PRO" w:cs="HG丸ｺﾞｼｯｸM-PRO"/>
                <w:color w:val="000000" w:themeColor="text1"/>
                <w:sz w:val="24"/>
                <w:szCs w:val="24"/>
              </w:rPr>
            </w:pPr>
            <w:r w:rsidRPr="006F5C32">
              <w:rPr>
                <w:rFonts w:ascii="HG丸ｺﾞｼｯｸM-PRO" w:eastAsia="HG丸ｺﾞｼｯｸM-PRO" w:hAnsi="HG丸ｺﾞｼｯｸM-PRO" w:cs="HG丸ｺﾞｼｯｸM-PRO"/>
                <w:color w:val="000000" w:themeColor="text1"/>
                <w:sz w:val="24"/>
                <w:szCs w:val="24"/>
              </w:rPr>
              <w:t>042-635-4152</w:t>
            </w:r>
          </w:p>
          <w:p w14:paraId="5AF7A215" w14:textId="77777777" w:rsidR="00C44899" w:rsidRPr="006F5C32" w:rsidRDefault="00C44899" w:rsidP="00EE18DD">
            <w:pPr>
              <w:tabs>
                <w:tab w:val="left" w:pos="3722"/>
              </w:tabs>
              <w:rPr>
                <w:rFonts w:ascii="HG丸ｺﾞｼｯｸM-PRO" w:eastAsia="HG丸ｺﾞｼｯｸM-PRO" w:hAnsi="HG丸ｺﾞｼｯｸM-PRO" w:cs="HG丸ｺﾞｼｯｸM-PRO"/>
                <w:color w:val="000000" w:themeColor="text1"/>
                <w:sz w:val="24"/>
                <w:szCs w:val="24"/>
              </w:rPr>
            </w:pPr>
            <w:r w:rsidRPr="006F5C32">
              <w:rPr>
                <w:rFonts w:ascii="HG丸ｺﾞｼｯｸM-PRO" w:eastAsia="HG丸ｺﾞｼｯｸM-PRO" w:hAnsi="HG丸ｺﾞｼｯｸM-PRO" w:cs="HG丸ｺﾞｼｯｸM-PRO"/>
                <w:color w:val="000000" w:themeColor="text1"/>
                <w:sz w:val="24"/>
                <w:szCs w:val="24"/>
              </w:rPr>
              <w:t>042-678-3100</w:t>
            </w:r>
          </w:p>
          <w:p w14:paraId="6911D6FE" w14:textId="77777777" w:rsidR="00C44899" w:rsidRPr="006F5C32" w:rsidRDefault="00C44899" w:rsidP="00EE18DD">
            <w:pPr>
              <w:tabs>
                <w:tab w:val="left" w:pos="3722"/>
              </w:tabs>
              <w:rPr>
                <w:rFonts w:ascii="HG丸ｺﾞｼｯｸM-PRO" w:eastAsia="HG丸ｺﾞｼｯｸM-PRO" w:hAnsi="HG丸ｺﾞｼｯｸM-PRO" w:cs="HG丸ｺﾞｼｯｸM-PRO"/>
                <w:color w:val="000000" w:themeColor="text1"/>
                <w:sz w:val="24"/>
                <w:szCs w:val="24"/>
              </w:rPr>
            </w:pPr>
            <w:r w:rsidRPr="006F5C32">
              <w:rPr>
                <w:rFonts w:ascii="HG丸ｺﾞｼｯｸM-PRO" w:eastAsia="HG丸ｺﾞｼｯｸM-PRO" w:hAnsi="HG丸ｺﾞｼｯｸM-PRO" w:cs="HG丸ｺﾞｼｯｸM-PRO"/>
                <w:color w:val="000000" w:themeColor="text1"/>
                <w:sz w:val="24"/>
                <w:szCs w:val="24"/>
              </w:rPr>
              <w:t>042-624-8300</w:t>
            </w:r>
          </w:p>
        </w:tc>
        <w:tc>
          <w:tcPr>
            <w:tcW w:w="3191" w:type="dxa"/>
          </w:tcPr>
          <w:p w14:paraId="6C71C688" w14:textId="77777777" w:rsidR="00C44899" w:rsidRPr="006F5C32" w:rsidRDefault="00C44899" w:rsidP="00EE18DD">
            <w:pPr>
              <w:tabs>
                <w:tab w:val="left" w:pos="3722"/>
              </w:tabs>
              <w:rPr>
                <w:rFonts w:ascii="HG丸ｺﾞｼｯｸM-PRO" w:eastAsia="HG丸ｺﾞｼｯｸM-PRO" w:hAnsi="HG丸ｺﾞｼｯｸM-PRO" w:cs="HG丸ｺﾞｼｯｸM-PRO"/>
                <w:color w:val="000000" w:themeColor="text1"/>
                <w:sz w:val="24"/>
                <w:szCs w:val="24"/>
              </w:rPr>
            </w:pPr>
            <w:r w:rsidRPr="006F5C32">
              <w:rPr>
                <w:rFonts w:ascii="HG丸ｺﾞｼｯｸM-PRO" w:eastAsia="HG丸ｺﾞｼｯｸM-PRO" w:hAnsi="HG丸ｺﾞｼｯｸM-PRO" w:cs="HG丸ｺﾞｼｯｸM-PRO" w:hint="eastAsia"/>
                <w:color w:val="000000" w:themeColor="text1"/>
                <w:sz w:val="24"/>
                <w:szCs w:val="24"/>
              </w:rPr>
              <w:t>月～土</w:t>
            </w:r>
            <w:r w:rsidRPr="006F5C32">
              <w:rPr>
                <w:rFonts w:ascii="HG丸ｺﾞｼｯｸM-PRO" w:eastAsia="HG丸ｺﾞｼｯｸM-PRO" w:hAnsi="HG丸ｺﾞｼｯｸM-PRO" w:cs="HG丸ｺﾞｼｯｸM-PRO"/>
                <w:color w:val="000000" w:themeColor="text1"/>
                <w:sz w:val="24"/>
                <w:szCs w:val="24"/>
              </w:rPr>
              <w:t>9:00</w:t>
            </w:r>
            <w:r w:rsidRPr="006F5C32">
              <w:rPr>
                <w:rFonts w:ascii="HG丸ｺﾞｼｯｸM-PRO" w:eastAsia="HG丸ｺﾞｼｯｸM-PRO" w:hAnsi="HG丸ｺﾞｼｯｸM-PRO" w:cs="HG丸ｺﾞｼｯｸM-PRO" w:hint="eastAsia"/>
                <w:color w:val="000000" w:themeColor="text1"/>
                <w:sz w:val="24"/>
                <w:szCs w:val="24"/>
              </w:rPr>
              <w:t>～</w:t>
            </w:r>
            <w:r w:rsidRPr="006F5C32">
              <w:rPr>
                <w:rFonts w:ascii="HG丸ｺﾞｼｯｸM-PRO" w:eastAsia="HG丸ｺﾞｼｯｸM-PRO" w:hAnsi="HG丸ｺﾞｼｯｸM-PRO" w:cs="HG丸ｺﾞｼｯｸM-PRO"/>
                <w:color w:val="000000" w:themeColor="text1"/>
                <w:sz w:val="24"/>
                <w:szCs w:val="24"/>
              </w:rPr>
              <w:t>17:00</w:t>
            </w:r>
          </w:p>
        </w:tc>
      </w:tr>
      <w:tr w:rsidR="00C44899" w:rsidRPr="006F5C32" w14:paraId="2CEDFFDE" w14:textId="77777777" w:rsidTr="0001445B">
        <w:tc>
          <w:tcPr>
            <w:tcW w:w="3881" w:type="dxa"/>
          </w:tcPr>
          <w:p w14:paraId="467DE441" w14:textId="77777777" w:rsidR="00C44899" w:rsidRPr="006F5C32" w:rsidRDefault="00C44899" w:rsidP="00EE18DD">
            <w:pPr>
              <w:tabs>
                <w:tab w:val="left" w:pos="3722"/>
              </w:tabs>
              <w:rPr>
                <w:rFonts w:ascii="HG丸ｺﾞｼｯｸM-PRO" w:eastAsia="HG丸ｺﾞｼｯｸM-PRO" w:hAnsi="HG丸ｺﾞｼｯｸM-PRO" w:cs="Times New Roman"/>
                <w:color w:val="000000" w:themeColor="text1"/>
                <w:sz w:val="24"/>
                <w:szCs w:val="24"/>
              </w:rPr>
            </w:pPr>
            <w:r w:rsidRPr="006F5C32">
              <w:rPr>
                <w:rFonts w:ascii="HG丸ｺﾞｼｯｸM-PRO" w:eastAsia="HG丸ｺﾞｼｯｸM-PRO" w:hAnsi="HG丸ｺﾞｼｯｸM-PRO" w:cs="HG丸ｺﾞｼｯｸM-PRO" w:hint="eastAsia"/>
                <w:color w:val="000000" w:themeColor="text1"/>
                <w:sz w:val="24"/>
                <w:szCs w:val="24"/>
              </w:rPr>
              <w:t>東京都八王子児童相談所</w:t>
            </w:r>
          </w:p>
        </w:tc>
        <w:tc>
          <w:tcPr>
            <w:tcW w:w="2268" w:type="dxa"/>
          </w:tcPr>
          <w:p w14:paraId="66AA5E7D" w14:textId="77777777" w:rsidR="00C44899" w:rsidRPr="006F5C32" w:rsidRDefault="00C44899" w:rsidP="00EE18DD">
            <w:pPr>
              <w:tabs>
                <w:tab w:val="left" w:pos="3722"/>
              </w:tabs>
              <w:rPr>
                <w:rFonts w:ascii="HG丸ｺﾞｼｯｸM-PRO" w:eastAsia="HG丸ｺﾞｼｯｸM-PRO" w:hAnsi="HG丸ｺﾞｼｯｸM-PRO" w:cs="HG丸ｺﾞｼｯｸM-PRO"/>
                <w:color w:val="000000" w:themeColor="text1"/>
                <w:sz w:val="24"/>
                <w:szCs w:val="24"/>
              </w:rPr>
            </w:pPr>
            <w:r w:rsidRPr="006F5C32">
              <w:rPr>
                <w:rFonts w:ascii="HG丸ｺﾞｼｯｸM-PRO" w:eastAsia="HG丸ｺﾞｼｯｸM-PRO" w:hAnsi="HG丸ｺﾞｼｯｸM-PRO" w:cs="HG丸ｺﾞｼｯｸM-PRO"/>
                <w:color w:val="000000" w:themeColor="text1"/>
                <w:sz w:val="24"/>
                <w:szCs w:val="24"/>
              </w:rPr>
              <w:t>042-</w:t>
            </w:r>
            <w:r w:rsidRPr="006F5C32">
              <w:rPr>
                <w:rFonts w:ascii="HG丸ｺﾞｼｯｸM-PRO" w:eastAsia="HG丸ｺﾞｼｯｸM-PRO" w:hAnsi="HG丸ｺﾞｼｯｸM-PRO" w:cs="HG丸ｺﾞｼｯｸM-PRO" w:hint="eastAsia"/>
                <w:color w:val="000000" w:themeColor="text1"/>
                <w:sz w:val="24"/>
                <w:szCs w:val="24"/>
              </w:rPr>
              <w:t>624</w:t>
            </w:r>
            <w:r w:rsidRPr="006F5C32">
              <w:rPr>
                <w:rFonts w:ascii="HG丸ｺﾞｼｯｸM-PRO" w:eastAsia="HG丸ｺﾞｼｯｸM-PRO" w:hAnsi="HG丸ｺﾞｼｯｸM-PRO" w:cs="HG丸ｺﾞｼｯｸM-PRO"/>
                <w:color w:val="000000" w:themeColor="text1"/>
                <w:sz w:val="24"/>
                <w:szCs w:val="24"/>
              </w:rPr>
              <w:t>-</w:t>
            </w:r>
            <w:r w:rsidRPr="006F5C32">
              <w:rPr>
                <w:rFonts w:ascii="HG丸ｺﾞｼｯｸM-PRO" w:eastAsia="HG丸ｺﾞｼｯｸM-PRO" w:hAnsi="HG丸ｺﾞｼｯｸM-PRO" w:cs="HG丸ｺﾞｼｯｸM-PRO" w:hint="eastAsia"/>
                <w:color w:val="000000" w:themeColor="text1"/>
                <w:sz w:val="24"/>
                <w:szCs w:val="24"/>
              </w:rPr>
              <w:t>1141</w:t>
            </w:r>
          </w:p>
        </w:tc>
        <w:tc>
          <w:tcPr>
            <w:tcW w:w="3191" w:type="dxa"/>
          </w:tcPr>
          <w:p w14:paraId="30F7C930" w14:textId="77777777" w:rsidR="00C44899" w:rsidRPr="006F5C32" w:rsidRDefault="00C44899" w:rsidP="00EE18DD">
            <w:pPr>
              <w:tabs>
                <w:tab w:val="left" w:pos="3722"/>
              </w:tabs>
              <w:rPr>
                <w:rFonts w:ascii="HG丸ｺﾞｼｯｸM-PRO" w:eastAsia="HG丸ｺﾞｼｯｸM-PRO" w:hAnsi="HG丸ｺﾞｼｯｸM-PRO" w:cs="HG丸ｺﾞｼｯｸM-PRO"/>
                <w:color w:val="000000" w:themeColor="text1"/>
                <w:sz w:val="24"/>
                <w:szCs w:val="24"/>
              </w:rPr>
            </w:pPr>
            <w:r w:rsidRPr="006F5C32">
              <w:rPr>
                <w:rFonts w:ascii="HG丸ｺﾞｼｯｸM-PRO" w:eastAsia="HG丸ｺﾞｼｯｸM-PRO" w:hAnsi="HG丸ｺﾞｼｯｸM-PRO" w:cs="HG丸ｺﾞｼｯｸM-PRO" w:hint="eastAsia"/>
                <w:color w:val="000000" w:themeColor="text1"/>
                <w:sz w:val="24"/>
                <w:szCs w:val="24"/>
              </w:rPr>
              <w:t>月～金</w:t>
            </w:r>
            <w:r w:rsidRPr="006F5C32">
              <w:rPr>
                <w:rFonts w:ascii="HG丸ｺﾞｼｯｸM-PRO" w:eastAsia="HG丸ｺﾞｼｯｸM-PRO" w:hAnsi="HG丸ｺﾞｼｯｸM-PRO" w:cs="HG丸ｺﾞｼｯｸM-PRO"/>
                <w:color w:val="000000" w:themeColor="text1"/>
                <w:sz w:val="24"/>
                <w:szCs w:val="24"/>
              </w:rPr>
              <w:t>9:00</w:t>
            </w:r>
            <w:r w:rsidRPr="006F5C32">
              <w:rPr>
                <w:rFonts w:ascii="HG丸ｺﾞｼｯｸM-PRO" w:eastAsia="HG丸ｺﾞｼｯｸM-PRO" w:hAnsi="HG丸ｺﾞｼｯｸM-PRO" w:cs="HG丸ｺﾞｼｯｸM-PRO" w:hint="eastAsia"/>
                <w:color w:val="000000" w:themeColor="text1"/>
                <w:sz w:val="24"/>
                <w:szCs w:val="24"/>
              </w:rPr>
              <w:t>～</w:t>
            </w:r>
            <w:r w:rsidRPr="006F5C32">
              <w:rPr>
                <w:rFonts w:ascii="HG丸ｺﾞｼｯｸM-PRO" w:eastAsia="HG丸ｺﾞｼｯｸM-PRO" w:hAnsi="HG丸ｺﾞｼｯｸM-PRO" w:cs="HG丸ｺﾞｼｯｸM-PRO"/>
                <w:color w:val="000000" w:themeColor="text1"/>
                <w:sz w:val="24"/>
                <w:szCs w:val="24"/>
              </w:rPr>
              <w:t>17:00</w:t>
            </w:r>
          </w:p>
        </w:tc>
      </w:tr>
      <w:tr w:rsidR="00C44899" w:rsidRPr="006F5C32" w14:paraId="4003EBDA" w14:textId="77777777" w:rsidTr="0001445B">
        <w:tc>
          <w:tcPr>
            <w:tcW w:w="3881" w:type="dxa"/>
            <w:vAlign w:val="center"/>
          </w:tcPr>
          <w:p w14:paraId="417DC1CA" w14:textId="77777777" w:rsidR="00C44899" w:rsidRPr="006F5C32" w:rsidRDefault="00C44899" w:rsidP="00EE18DD">
            <w:pPr>
              <w:tabs>
                <w:tab w:val="left" w:pos="3722"/>
              </w:tabs>
              <w:rPr>
                <w:rFonts w:ascii="HG丸ｺﾞｼｯｸM-PRO" w:eastAsia="HG丸ｺﾞｼｯｸM-PRO" w:hAnsi="HG丸ｺﾞｼｯｸM-PRO" w:cs="Times New Roman"/>
                <w:color w:val="000000" w:themeColor="text1"/>
                <w:sz w:val="24"/>
                <w:szCs w:val="24"/>
              </w:rPr>
            </w:pPr>
            <w:r w:rsidRPr="006F5C32">
              <w:rPr>
                <w:rFonts w:ascii="HG丸ｺﾞｼｯｸM-PRO" w:eastAsia="HG丸ｺﾞｼｯｸM-PRO" w:hAnsi="HG丸ｺﾞｼｯｸM-PRO" w:cs="HG丸ｺﾞｼｯｸM-PRO" w:hint="eastAsia"/>
                <w:color w:val="000000" w:themeColor="text1"/>
                <w:sz w:val="24"/>
                <w:szCs w:val="24"/>
              </w:rPr>
              <w:t>東京都児童相談センター</w:t>
            </w:r>
          </w:p>
        </w:tc>
        <w:tc>
          <w:tcPr>
            <w:tcW w:w="2268" w:type="dxa"/>
            <w:vAlign w:val="center"/>
          </w:tcPr>
          <w:p w14:paraId="10802991" w14:textId="2C85C5F7" w:rsidR="00C44899" w:rsidRPr="006F5C32" w:rsidRDefault="00C44899" w:rsidP="00EE18DD">
            <w:pPr>
              <w:tabs>
                <w:tab w:val="left" w:pos="3722"/>
              </w:tabs>
              <w:rPr>
                <w:rFonts w:ascii="HG丸ｺﾞｼｯｸM-PRO" w:eastAsia="HG丸ｺﾞｼｯｸM-PRO" w:hAnsi="HG丸ｺﾞｼｯｸM-PRO" w:cs="HG丸ｺﾞｼｯｸM-PRO"/>
                <w:color w:val="000000" w:themeColor="text1"/>
                <w:sz w:val="22"/>
              </w:rPr>
            </w:pPr>
            <w:r w:rsidRPr="006F5C32">
              <w:rPr>
                <w:rFonts w:ascii="HG丸ｺﾞｼｯｸM-PRO" w:eastAsia="HG丸ｺﾞｼｯｸM-PRO" w:hAnsi="HG丸ｺﾞｼｯｸM-PRO" w:cs="HG丸ｺﾞｼｯｸM-PRO"/>
                <w:color w:val="000000" w:themeColor="text1"/>
                <w:sz w:val="22"/>
              </w:rPr>
              <w:t>03-593</w:t>
            </w:r>
            <w:r w:rsidRPr="006F5C32">
              <w:rPr>
                <w:rFonts w:ascii="HG丸ｺﾞｼｯｸM-PRO" w:eastAsia="HG丸ｺﾞｼｯｸM-PRO" w:hAnsi="HG丸ｺﾞｼｯｸM-PRO" w:cs="HG丸ｺﾞｼｯｸM-PRO" w:hint="eastAsia"/>
                <w:color w:val="000000" w:themeColor="text1"/>
                <w:sz w:val="22"/>
              </w:rPr>
              <w:t>７</w:t>
            </w:r>
            <w:r w:rsidR="00044B4C">
              <w:rPr>
                <w:rFonts w:ascii="HG丸ｺﾞｼｯｸM-PRO" w:eastAsia="HG丸ｺﾞｼｯｸM-PRO" w:hAnsi="HG丸ｺﾞｼｯｸM-PRO" w:cs="HG丸ｺﾞｼｯｸM-PRO" w:hint="eastAsia"/>
                <w:color w:val="000000" w:themeColor="text1"/>
                <w:sz w:val="22"/>
              </w:rPr>
              <w:t>-</w:t>
            </w:r>
            <w:r w:rsidRPr="006F5C32">
              <w:rPr>
                <w:rFonts w:ascii="HG丸ｺﾞｼｯｸM-PRO" w:eastAsia="HG丸ｺﾞｼｯｸM-PRO" w:hAnsi="HG丸ｺﾞｼｯｸM-PRO" w:cs="HG丸ｺﾞｼｯｸM-PRO"/>
                <w:color w:val="000000" w:themeColor="text1"/>
                <w:sz w:val="22"/>
              </w:rPr>
              <w:t>2330</w:t>
            </w:r>
          </w:p>
        </w:tc>
        <w:tc>
          <w:tcPr>
            <w:tcW w:w="3191" w:type="dxa"/>
          </w:tcPr>
          <w:p w14:paraId="1FC76895" w14:textId="77777777" w:rsidR="00C44899" w:rsidRPr="00EE18DD" w:rsidRDefault="00C44899" w:rsidP="00EE18DD">
            <w:pPr>
              <w:tabs>
                <w:tab w:val="left" w:pos="3722"/>
              </w:tabs>
              <w:rPr>
                <w:rFonts w:ascii="HG丸ｺﾞｼｯｸM-PRO" w:eastAsia="HG丸ｺﾞｼｯｸM-PRO" w:hAnsi="HG丸ｺﾞｼｯｸM-PRO" w:cs="Times New Roman"/>
                <w:color w:val="000000" w:themeColor="text1"/>
                <w:sz w:val="22"/>
              </w:rPr>
            </w:pPr>
            <w:r w:rsidRPr="00EE18DD">
              <w:rPr>
                <w:rFonts w:ascii="HG丸ｺﾞｼｯｸM-PRO" w:eastAsia="HG丸ｺﾞｼｯｸM-PRO" w:hAnsi="HG丸ｺﾞｼｯｸM-PRO" w:cs="HG丸ｺﾞｼｯｸM-PRO" w:hint="eastAsia"/>
                <w:color w:val="000000" w:themeColor="text1"/>
                <w:sz w:val="22"/>
              </w:rPr>
              <w:t>夜間、土･日･祝日･年末年始</w:t>
            </w:r>
          </w:p>
        </w:tc>
      </w:tr>
    </w:tbl>
    <w:p w14:paraId="0DB2B4B0" w14:textId="77777777" w:rsidR="006052F7" w:rsidRDefault="006052F7" w:rsidP="003E092F">
      <w:pPr>
        <w:pStyle w:val="ac"/>
        <w:spacing w:line="20" w:lineRule="exact"/>
        <w:ind w:leftChars="0" w:hangingChars="552" w:hanging="1325"/>
        <w:rPr>
          <w:rFonts w:ascii="HG丸ｺﾞｼｯｸM-PRO" w:eastAsia="HG丸ｺﾞｼｯｸM-PRO" w:hAnsi="HG丸ｺﾞｼｯｸM-PRO"/>
          <w:sz w:val="24"/>
        </w:rPr>
      </w:pPr>
    </w:p>
    <w:sectPr w:rsidR="006052F7" w:rsidSect="00E93620">
      <w:footerReference w:type="default" r:id="rId9"/>
      <w:pgSz w:w="11906" w:h="16838" w:code="9"/>
      <w:pgMar w:top="1134" w:right="1134" w:bottom="1134" w:left="1134" w:header="851" w:footer="567" w:gutter="0"/>
      <w:pgNumType w:fmt="decimalFullWidth"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B0606" w14:textId="77777777" w:rsidR="00425E07" w:rsidRDefault="00425E07" w:rsidP="008F684F">
      <w:r>
        <w:separator/>
      </w:r>
    </w:p>
  </w:endnote>
  <w:endnote w:type="continuationSeparator" w:id="0">
    <w:p w14:paraId="13902AC8" w14:textId="77777777" w:rsidR="00425E07" w:rsidRDefault="00425E07" w:rsidP="008F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UI">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546166"/>
      <w:docPartObj>
        <w:docPartGallery w:val="Page Numbers (Bottom of Page)"/>
        <w:docPartUnique/>
      </w:docPartObj>
    </w:sdtPr>
    <w:sdtEndPr>
      <w:rPr>
        <w:sz w:val="24"/>
        <w:szCs w:val="24"/>
      </w:rPr>
    </w:sdtEndPr>
    <w:sdtContent>
      <w:p w14:paraId="048E3E7C" w14:textId="7315E2B0" w:rsidR="00E93620" w:rsidRPr="00E93620" w:rsidRDefault="00E93620">
        <w:pPr>
          <w:pStyle w:val="a7"/>
          <w:jc w:val="center"/>
          <w:rPr>
            <w:sz w:val="24"/>
            <w:szCs w:val="24"/>
          </w:rPr>
        </w:pPr>
        <w:r w:rsidRPr="00E93620">
          <w:rPr>
            <w:rFonts w:ascii="HG丸ｺﾞｼｯｸM-PRO" w:eastAsia="HG丸ｺﾞｼｯｸM-PRO" w:hAnsi="HG丸ｺﾞｼｯｸM-PRO"/>
            <w:sz w:val="24"/>
            <w:szCs w:val="24"/>
          </w:rPr>
          <w:fldChar w:fldCharType="begin"/>
        </w:r>
        <w:r w:rsidRPr="00E93620">
          <w:rPr>
            <w:rFonts w:ascii="HG丸ｺﾞｼｯｸM-PRO" w:eastAsia="HG丸ｺﾞｼｯｸM-PRO" w:hAnsi="HG丸ｺﾞｼｯｸM-PRO"/>
            <w:sz w:val="24"/>
            <w:szCs w:val="24"/>
          </w:rPr>
          <w:instrText>PAGE   \* MERGEFORMAT</w:instrText>
        </w:r>
        <w:r w:rsidRPr="00E93620">
          <w:rPr>
            <w:rFonts w:ascii="HG丸ｺﾞｼｯｸM-PRO" w:eastAsia="HG丸ｺﾞｼｯｸM-PRO" w:hAnsi="HG丸ｺﾞｼｯｸM-PRO"/>
            <w:sz w:val="24"/>
            <w:szCs w:val="24"/>
          </w:rPr>
          <w:fldChar w:fldCharType="separate"/>
        </w:r>
        <w:r w:rsidRPr="00E93620">
          <w:rPr>
            <w:rFonts w:ascii="HG丸ｺﾞｼｯｸM-PRO" w:eastAsia="HG丸ｺﾞｼｯｸM-PRO" w:hAnsi="HG丸ｺﾞｼｯｸM-PRO"/>
            <w:sz w:val="24"/>
            <w:szCs w:val="24"/>
            <w:lang w:val="ja-JP"/>
          </w:rPr>
          <w:t>2</w:t>
        </w:r>
        <w:r w:rsidRPr="00E93620">
          <w:rPr>
            <w:rFonts w:ascii="HG丸ｺﾞｼｯｸM-PRO" w:eastAsia="HG丸ｺﾞｼｯｸM-PRO" w:hAnsi="HG丸ｺﾞｼｯｸM-PRO"/>
            <w:sz w:val="24"/>
            <w:szCs w:val="24"/>
          </w:rPr>
          <w:fldChar w:fldCharType="end"/>
        </w:r>
      </w:p>
    </w:sdtContent>
  </w:sdt>
  <w:p w14:paraId="6ACE3579" w14:textId="6F40DF4E" w:rsidR="00DE49BE" w:rsidRPr="001670E4" w:rsidRDefault="00DE49BE" w:rsidP="001670E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17CEE" w14:textId="77777777" w:rsidR="00425E07" w:rsidRDefault="00425E07" w:rsidP="008F684F">
      <w:r>
        <w:separator/>
      </w:r>
    </w:p>
  </w:footnote>
  <w:footnote w:type="continuationSeparator" w:id="0">
    <w:p w14:paraId="14559E16" w14:textId="77777777" w:rsidR="00425E07" w:rsidRDefault="00425E07" w:rsidP="008F6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5C01"/>
    <w:multiLevelType w:val="hybridMultilevel"/>
    <w:tmpl w:val="72580E12"/>
    <w:lvl w:ilvl="0" w:tplc="26BE9818">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48DF46FD"/>
    <w:multiLevelType w:val="hybridMultilevel"/>
    <w:tmpl w:val="EE3E45F6"/>
    <w:lvl w:ilvl="0" w:tplc="F712108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657500E5"/>
    <w:multiLevelType w:val="hybridMultilevel"/>
    <w:tmpl w:val="2D8815AA"/>
    <w:lvl w:ilvl="0" w:tplc="D0921146">
      <w:start w:val="7"/>
      <w:numFmt w:val="bullet"/>
      <w:lvlText w:val="※"/>
      <w:lvlJc w:val="left"/>
      <w:pPr>
        <w:ind w:left="5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3" w15:restartNumberingAfterBreak="0">
    <w:nsid w:val="782572CF"/>
    <w:multiLevelType w:val="hybridMultilevel"/>
    <w:tmpl w:val="C8EA4468"/>
    <w:lvl w:ilvl="0" w:tplc="171CD3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1892290">
    <w:abstractNumId w:val="2"/>
  </w:num>
  <w:num w:numId="2" w16cid:durableId="1986473061">
    <w:abstractNumId w:val="3"/>
  </w:num>
  <w:num w:numId="3" w16cid:durableId="1749690407">
    <w:abstractNumId w:val="0"/>
  </w:num>
  <w:num w:numId="4" w16cid:durableId="305942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D7B"/>
    <w:rsid w:val="00000002"/>
    <w:rsid w:val="00001D1B"/>
    <w:rsid w:val="000030FE"/>
    <w:rsid w:val="000043B4"/>
    <w:rsid w:val="000121F7"/>
    <w:rsid w:val="0001445B"/>
    <w:rsid w:val="0001625D"/>
    <w:rsid w:val="00023ED8"/>
    <w:rsid w:val="00027EC2"/>
    <w:rsid w:val="00030585"/>
    <w:rsid w:val="00044B4C"/>
    <w:rsid w:val="000773E9"/>
    <w:rsid w:val="000A618E"/>
    <w:rsid w:val="000C0BF7"/>
    <w:rsid w:val="000C3D44"/>
    <w:rsid w:val="000D253F"/>
    <w:rsid w:val="000D2CED"/>
    <w:rsid w:val="000D55EF"/>
    <w:rsid w:val="000E2707"/>
    <w:rsid w:val="000E480B"/>
    <w:rsid w:val="000F1246"/>
    <w:rsid w:val="000F30B4"/>
    <w:rsid w:val="000F4D9A"/>
    <w:rsid w:val="00102F66"/>
    <w:rsid w:val="00105750"/>
    <w:rsid w:val="00106998"/>
    <w:rsid w:val="001074FF"/>
    <w:rsid w:val="00111828"/>
    <w:rsid w:val="0011679C"/>
    <w:rsid w:val="0011689B"/>
    <w:rsid w:val="00116E84"/>
    <w:rsid w:val="00120C05"/>
    <w:rsid w:val="001221A1"/>
    <w:rsid w:val="001369F3"/>
    <w:rsid w:val="00137627"/>
    <w:rsid w:val="00141332"/>
    <w:rsid w:val="00164C5E"/>
    <w:rsid w:val="001670E4"/>
    <w:rsid w:val="00184040"/>
    <w:rsid w:val="001853CC"/>
    <w:rsid w:val="001855B7"/>
    <w:rsid w:val="00192FAF"/>
    <w:rsid w:val="00197E8B"/>
    <w:rsid w:val="001A0680"/>
    <w:rsid w:val="001A2D7F"/>
    <w:rsid w:val="001A7789"/>
    <w:rsid w:val="001B6E31"/>
    <w:rsid w:val="001D59BF"/>
    <w:rsid w:val="001E0F7C"/>
    <w:rsid w:val="001E44FE"/>
    <w:rsid w:val="001F20D3"/>
    <w:rsid w:val="001F2F80"/>
    <w:rsid w:val="00204B89"/>
    <w:rsid w:val="00213A59"/>
    <w:rsid w:val="00214500"/>
    <w:rsid w:val="00216468"/>
    <w:rsid w:val="0022106C"/>
    <w:rsid w:val="00222650"/>
    <w:rsid w:val="002270AA"/>
    <w:rsid w:val="0023625F"/>
    <w:rsid w:val="002448DC"/>
    <w:rsid w:val="002459A2"/>
    <w:rsid w:val="0025019C"/>
    <w:rsid w:val="00255C29"/>
    <w:rsid w:val="00267609"/>
    <w:rsid w:val="00277159"/>
    <w:rsid w:val="002853FE"/>
    <w:rsid w:val="00291533"/>
    <w:rsid w:val="00297357"/>
    <w:rsid w:val="002A69CE"/>
    <w:rsid w:val="002A7F81"/>
    <w:rsid w:val="002C2997"/>
    <w:rsid w:val="002C371B"/>
    <w:rsid w:val="002D5F62"/>
    <w:rsid w:val="002E4845"/>
    <w:rsid w:val="002F2EB9"/>
    <w:rsid w:val="002F3B1E"/>
    <w:rsid w:val="003013CB"/>
    <w:rsid w:val="00303FB2"/>
    <w:rsid w:val="00304A2D"/>
    <w:rsid w:val="00307855"/>
    <w:rsid w:val="0031076E"/>
    <w:rsid w:val="003253BA"/>
    <w:rsid w:val="00326FB1"/>
    <w:rsid w:val="00336AFB"/>
    <w:rsid w:val="00337C0C"/>
    <w:rsid w:val="00344637"/>
    <w:rsid w:val="0035095B"/>
    <w:rsid w:val="003571B9"/>
    <w:rsid w:val="00380283"/>
    <w:rsid w:val="003850BA"/>
    <w:rsid w:val="00386CF8"/>
    <w:rsid w:val="003900DD"/>
    <w:rsid w:val="00391992"/>
    <w:rsid w:val="003A395C"/>
    <w:rsid w:val="003A57B0"/>
    <w:rsid w:val="003B5F47"/>
    <w:rsid w:val="003C4787"/>
    <w:rsid w:val="003C5F50"/>
    <w:rsid w:val="003C73BB"/>
    <w:rsid w:val="003E092F"/>
    <w:rsid w:val="003E31CC"/>
    <w:rsid w:val="003E6B7B"/>
    <w:rsid w:val="003F3119"/>
    <w:rsid w:val="00420CE5"/>
    <w:rsid w:val="00425D6D"/>
    <w:rsid w:val="00425E07"/>
    <w:rsid w:val="00433325"/>
    <w:rsid w:val="004356BB"/>
    <w:rsid w:val="00466095"/>
    <w:rsid w:val="00473CA1"/>
    <w:rsid w:val="00476DD7"/>
    <w:rsid w:val="00482957"/>
    <w:rsid w:val="00484436"/>
    <w:rsid w:val="00484B14"/>
    <w:rsid w:val="004954B3"/>
    <w:rsid w:val="004962E4"/>
    <w:rsid w:val="00496504"/>
    <w:rsid w:val="0049725A"/>
    <w:rsid w:val="00497628"/>
    <w:rsid w:val="004A06FF"/>
    <w:rsid w:val="004C09EB"/>
    <w:rsid w:val="004D03E7"/>
    <w:rsid w:val="004E5EF2"/>
    <w:rsid w:val="004F195B"/>
    <w:rsid w:val="005146A6"/>
    <w:rsid w:val="00515BB6"/>
    <w:rsid w:val="00520BD1"/>
    <w:rsid w:val="005246BB"/>
    <w:rsid w:val="005314D0"/>
    <w:rsid w:val="005315AA"/>
    <w:rsid w:val="005345BD"/>
    <w:rsid w:val="00535E70"/>
    <w:rsid w:val="0054445D"/>
    <w:rsid w:val="005510BF"/>
    <w:rsid w:val="0056696D"/>
    <w:rsid w:val="0058512C"/>
    <w:rsid w:val="005944DA"/>
    <w:rsid w:val="005C6460"/>
    <w:rsid w:val="005D160D"/>
    <w:rsid w:val="006052F7"/>
    <w:rsid w:val="00612A88"/>
    <w:rsid w:val="006162FA"/>
    <w:rsid w:val="00621B75"/>
    <w:rsid w:val="00621D7B"/>
    <w:rsid w:val="00626F6C"/>
    <w:rsid w:val="00631150"/>
    <w:rsid w:val="0063167D"/>
    <w:rsid w:val="00633C59"/>
    <w:rsid w:val="00645A68"/>
    <w:rsid w:val="00646FD3"/>
    <w:rsid w:val="00650804"/>
    <w:rsid w:val="00651B04"/>
    <w:rsid w:val="00656DA2"/>
    <w:rsid w:val="00680777"/>
    <w:rsid w:val="00692332"/>
    <w:rsid w:val="00697E35"/>
    <w:rsid w:val="006A5D17"/>
    <w:rsid w:val="006C410E"/>
    <w:rsid w:val="006D6DCF"/>
    <w:rsid w:val="006E68BD"/>
    <w:rsid w:val="006F2C2D"/>
    <w:rsid w:val="006F47E7"/>
    <w:rsid w:val="006F5C32"/>
    <w:rsid w:val="006F7FD2"/>
    <w:rsid w:val="00700508"/>
    <w:rsid w:val="00702F8E"/>
    <w:rsid w:val="00711580"/>
    <w:rsid w:val="007150B6"/>
    <w:rsid w:val="00723813"/>
    <w:rsid w:val="0072575F"/>
    <w:rsid w:val="00733620"/>
    <w:rsid w:val="00741AE0"/>
    <w:rsid w:val="0077468E"/>
    <w:rsid w:val="00782B17"/>
    <w:rsid w:val="007920BB"/>
    <w:rsid w:val="007A0542"/>
    <w:rsid w:val="007A0F8C"/>
    <w:rsid w:val="007A4829"/>
    <w:rsid w:val="007B28C9"/>
    <w:rsid w:val="007C1CD4"/>
    <w:rsid w:val="007C358C"/>
    <w:rsid w:val="007C4006"/>
    <w:rsid w:val="007D7642"/>
    <w:rsid w:val="007E1B03"/>
    <w:rsid w:val="007E52EA"/>
    <w:rsid w:val="00804138"/>
    <w:rsid w:val="00813249"/>
    <w:rsid w:val="0081504A"/>
    <w:rsid w:val="00820CE2"/>
    <w:rsid w:val="00822CE9"/>
    <w:rsid w:val="00835AB6"/>
    <w:rsid w:val="00837C9D"/>
    <w:rsid w:val="00840B34"/>
    <w:rsid w:val="0084523F"/>
    <w:rsid w:val="008534E3"/>
    <w:rsid w:val="00873C91"/>
    <w:rsid w:val="0087477C"/>
    <w:rsid w:val="00880B63"/>
    <w:rsid w:val="0088376D"/>
    <w:rsid w:val="00885866"/>
    <w:rsid w:val="008948FE"/>
    <w:rsid w:val="00897E92"/>
    <w:rsid w:val="008A7AD5"/>
    <w:rsid w:val="008B5F90"/>
    <w:rsid w:val="008B74EA"/>
    <w:rsid w:val="008F02F5"/>
    <w:rsid w:val="008F4E62"/>
    <w:rsid w:val="008F684F"/>
    <w:rsid w:val="0091637D"/>
    <w:rsid w:val="009276BE"/>
    <w:rsid w:val="0093083B"/>
    <w:rsid w:val="00932791"/>
    <w:rsid w:val="00940C8F"/>
    <w:rsid w:val="009452C7"/>
    <w:rsid w:val="0095525A"/>
    <w:rsid w:val="00961E61"/>
    <w:rsid w:val="00962792"/>
    <w:rsid w:val="00980B5E"/>
    <w:rsid w:val="00984185"/>
    <w:rsid w:val="0098748D"/>
    <w:rsid w:val="009974CB"/>
    <w:rsid w:val="009A0143"/>
    <w:rsid w:val="009A34B4"/>
    <w:rsid w:val="009B2F02"/>
    <w:rsid w:val="009B4362"/>
    <w:rsid w:val="009C1A85"/>
    <w:rsid w:val="009D2CD7"/>
    <w:rsid w:val="009E14D8"/>
    <w:rsid w:val="009E25A7"/>
    <w:rsid w:val="009F13DA"/>
    <w:rsid w:val="00A0376D"/>
    <w:rsid w:val="00A1094F"/>
    <w:rsid w:val="00A22EF2"/>
    <w:rsid w:val="00A323D3"/>
    <w:rsid w:val="00A3666C"/>
    <w:rsid w:val="00A459E8"/>
    <w:rsid w:val="00A46743"/>
    <w:rsid w:val="00A63A51"/>
    <w:rsid w:val="00A71D71"/>
    <w:rsid w:val="00A736FC"/>
    <w:rsid w:val="00A751F4"/>
    <w:rsid w:val="00A8444D"/>
    <w:rsid w:val="00A9498A"/>
    <w:rsid w:val="00A968EB"/>
    <w:rsid w:val="00AA2547"/>
    <w:rsid w:val="00AD6CA3"/>
    <w:rsid w:val="00AE445A"/>
    <w:rsid w:val="00AF3721"/>
    <w:rsid w:val="00B03D10"/>
    <w:rsid w:val="00B04E6A"/>
    <w:rsid w:val="00B145C4"/>
    <w:rsid w:val="00B20885"/>
    <w:rsid w:val="00B3316B"/>
    <w:rsid w:val="00B44AB5"/>
    <w:rsid w:val="00B530E2"/>
    <w:rsid w:val="00B63452"/>
    <w:rsid w:val="00B72B30"/>
    <w:rsid w:val="00B7399B"/>
    <w:rsid w:val="00B93654"/>
    <w:rsid w:val="00B94835"/>
    <w:rsid w:val="00BA62E1"/>
    <w:rsid w:val="00BA7C6A"/>
    <w:rsid w:val="00BB1F8B"/>
    <w:rsid w:val="00BB21E7"/>
    <w:rsid w:val="00BC15A4"/>
    <w:rsid w:val="00BC346E"/>
    <w:rsid w:val="00BE3B51"/>
    <w:rsid w:val="00BF2242"/>
    <w:rsid w:val="00BF531C"/>
    <w:rsid w:val="00C03531"/>
    <w:rsid w:val="00C06D20"/>
    <w:rsid w:val="00C1308B"/>
    <w:rsid w:val="00C215E5"/>
    <w:rsid w:val="00C44899"/>
    <w:rsid w:val="00C6145D"/>
    <w:rsid w:val="00C64AC2"/>
    <w:rsid w:val="00C657FA"/>
    <w:rsid w:val="00C71CE5"/>
    <w:rsid w:val="00C742F7"/>
    <w:rsid w:val="00C7494A"/>
    <w:rsid w:val="00C75C60"/>
    <w:rsid w:val="00C80C8C"/>
    <w:rsid w:val="00C81258"/>
    <w:rsid w:val="00C81B1D"/>
    <w:rsid w:val="00C840E4"/>
    <w:rsid w:val="00C8582A"/>
    <w:rsid w:val="00C875C8"/>
    <w:rsid w:val="00C93393"/>
    <w:rsid w:val="00C96A34"/>
    <w:rsid w:val="00CB2AFE"/>
    <w:rsid w:val="00CB7435"/>
    <w:rsid w:val="00CD44D1"/>
    <w:rsid w:val="00CE606D"/>
    <w:rsid w:val="00D02090"/>
    <w:rsid w:val="00D03536"/>
    <w:rsid w:val="00D04557"/>
    <w:rsid w:val="00D247A0"/>
    <w:rsid w:val="00D25D2D"/>
    <w:rsid w:val="00D32E91"/>
    <w:rsid w:val="00D4214B"/>
    <w:rsid w:val="00D422B4"/>
    <w:rsid w:val="00D63655"/>
    <w:rsid w:val="00D65029"/>
    <w:rsid w:val="00D72DB4"/>
    <w:rsid w:val="00D92FBB"/>
    <w:rsid w:val="00DA6693"/>
    <w:rsid w:val="00DB036A"/>
    <w:rsid w:val="00DB499C"/>
    <w:rsid w:val="00DB7BF0"/>
    <w:rsid w:val="00DC1195"/>
    <w:rsid w:val="00DC2AB7"/>
    <w:rsid w:val="00DD0AC6"/>
    <w:rsid w:val="00DE49BE"/>
    <w:rsid w:val="00E04C8D"/>
    <w:rsid w:val="00E11C47"/>
    <w:rsid w:val="00E21C87"/>
    <w:rsid w:val="00E23A62"/>
    <w:rsid w:val="00E41B27"/>
    <w:rsid w:val="00E510DC"/>
    <w:rsid w:val="00E62A09"/>
    <w:rsid w:val="00E63880"/>
    <w:rsid w:val="00E6449A"/>
    <w:rsid w:val="00E64502"/>
    <w:rsid w:val="00E72D1E"/>
    <w:rsid w:val="00E902FC"/>
    <w:rsid w:val="00E93620"/>
    <w:rsid w:val="00E96A95"/>
    <w:rsid w:val="00EA1C5A"/>
    <w:rsid w:val="00EA4C52"/>
    <w:rsid w:val="00EB366E"/>
    <w:rsid w:val="00EB4812"/>
    <w:rsid w:val="00ED176A"/>
    <w:rsid w:val="00ED4525"/>
    <w:rsid w:val="00EE18DD"/>
    <w:rsid w:val="00EE4B89"/>
    <w:rsid w:val="00EF7EFE"/>
    <w:rsid w:val="00F05513"/>
    <w:rsid w:val="00F11218"/>
    <w:rsid w:val="00F162A0"/>
    <w:rsid w:val="00F22424"/>
    <w:rsid w:val="00F26053"/>
    <w:rsid w:val="00F34311"/>
    <w:rsid w:val="00F349D0"/>
    <w:rsid w:val="00F34B78"/>
    <w:rsid w:val="00F420A5"/>
    <w:rsid w:val="00F42233"/>
    <w:rsid w:val="00F53482"/>
    <w:rsid w:val="00F61531"/>
    <w:rsid w:val="00F71132"/>
    <w:rsid w:val="00F71B0F"/>
    <w:rsid w:val="00F7314E"/>
    <w:rsid w:val="00F85CD0"/>
    <w:rsid w:val="00F92D88"/>
    <w:rsid w:val="00F95214"/>
    <w:rsid w:val="00F958BD"/>
    <w:rsid w:val="00FA1AC8"/>
    <w:rsid w:val="00FA2248"/>
    <w:rsid w:val="00FA5BEE"/>
    <w:rsid w:val="00FC3A5F"/>
    <w:rsid w:val="00FC4AF9"/>
    <w:rsid w:val="00FC4C3E"/>
    <w:rsid w:val="00FD7E23"/>
    <w:rsid w:val="00FE4CCD"/>
    <w:rsid w:val="00FE7980"/>
    <w:rsid w:val="00FE7BD1"/>
    <w:rsid w:val="00FF1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26D933"/>
  <w15:docId w15:val="{6CA25100-0A46-449C-9ECB-CE9D2DB5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38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3880"/>
    <w:rPr>
      <w:rFonts w:asciiTheme="majorHAnsi" w:eastAsiaTheme="majorEastAsia" w:hAnsiTheme="majorHAnsi" w:cstheme="majorBidi"/>
      <w:sz w:val="18"/>
      <w:szCs w:val="18"/>
    </w:rPr>
  </w:style>
  <w:style w:type="paragraph" w:styleId="a5">
    <w:name w:val="header"/>
    <w:basedOn w:val="a"/>
    <w:link w:val="a6"/>
    <w:uiPriority w:val="99"/>
    <w:unhideWhenUsed/>
    <w:rsid w:val="008F684F"/>
    <w:pPr>
      <w:tabs>
        <w:tab w:val="center" w:pos="4252"/>
        <w:tab w:val="right" w:pos="8504"/>
      </w:tabs>
      <w:snapToGrid w:val="0"/>
    </w:pPr>
  </w:style>
  <w:style w:type="character" w:customStyle="1" w:styleId="a6">
    <w:name w:val="ヘッダー (文字)"/>
    <w:basedOn w:val="a0"/>
    <w:link w:val="a5"/>
    <w:uiPriority w:val="99"/>
    <w:rsid w:val="008F684F"/>
  </w:style>
  <w:style w:type="paragraph" w:styleId="a7">
    <w:name w:val="footer"/>
    <w:basedOn w:val="a"/>
    <w:link w:val="a8"/>
    <w:uiPriority w:val="99"/>
    <w:unhideWhenUsed/>
    <w:rsid w:val="008F684F"/>
    <w:pPr>
      <w:tabs>
        <w:tab w:val="center" w:pos="4252"/>
        <w:tab w:val="right" w:pos="8504"/>
      </w:tabs>
      <w:snapToGrid w:val="0"/>
    </w:pPr>
  </w:style>
  <w:style w:type="character" w:customStyle="1" w:styleId="a8">
    <w:name w:val="フッター (文字)"/>
    <w:basedOn w:val="a0"/>
    <w:link w:val="a7"/>
    <w:uiPriority w:val="99"/>
    <w:rsid w:val="008F684F"/>
  </w:style>
  <w:style w:type="paragraph" w:styleId="a9">
    <w:name w:val="No Spacing"/>
    <w:link w:val="aa"/>
    <w:uiPriority w:val="1"/>
    <w:qFormat/>
    <w:rsid w:val="00F958BD"/>
    <w:rPr>
      <w:kern w:val="0"/>
      <w:sz w:val="22"/>
    </w:rPr>
  </w:style>
  <w:style w:type="character" w:customStyle="1" w:styleId="aa">
    <w:name w:val="行間詰め (文字)"/>
    <w:basedOn w:val="a0"/>
    <w:link w:val="a9"/>
    <w:uiPriority w:val="1"/>
    <w:rsid w:val="00F958BD"/>
    <w:rPr>
      <w:kern w:val="0"/>
      <w:sz w:val="22"/>
    </w:rPr>
  </w:style>
  <w:style w:type="table" w:styleId="ab">
    <w:name w:val="Table Grid"/>
    <w:basedOn w:val="a1"/>
    <w:uiPriority w:val="59"/>
    <w:rsid w:val="0072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1F2F80"/>
    <w:pPr>
      <w:ind w:leftChars="-84" w:left="1325" w:hangingChars="932" w:hanging="1484"/>
    </w:pPr>
    <w:rPr>
      <w:rFonts w:ascii="Century" w:eastAsia="ＭＳ 明朝" w:hAnsi="Century" w:cs="Times New Roman"/>
      <w:sz w:val="18"/>
      <w:szCs w:val="24"/>
    </w:rPr>
  </w:style>
  <w:style w:type="character" w:customStyle="1" w:styleId="ad">
    <w:name w:val="本文インデント (文字)"/>
    <w:basedOn w:val="a0"/>
    <w:link w:val="ac"/>
    <w:rsid w:val="001F2F80"/>
    <w:rPr>
      <w:rFonts w:ascii="Century" w:eastAsia="ＭＳ 明朝" w:hAnsi="Century" w:cs="Times New Roman"/>
      <w:sz w:val="18"/>
      <w:szCs w:val="24"/>
    </w:rPr>
  </w:style>
  <w:style w:type="paragraph" w:styleId="2">
    <w:name w:val="Body Text Indent 2"/>
    <w:basedOn w:val="a"/>
    <w:link w:val="20"/>
    <w:rsid w:val="001F2F80"/>
    <w:pPr>
      <w:ind w:leftChars="-31" w:left="1135" w:hangingChars="800" w:hanging="1194"/>
    </w:pPr>
    <w:rPr>
      <w:rFonts w:ascii="Century" w:eastAsia="ＭＳ 明朝" w:hAnsi="Century" w:cs="Times New Roman"/>
      <w:sz w:val="17"/>
      <w:szCs w:val="24"/>
    </w:rPr>
  </w:style>
  <w:style w:type="character" w:customStyle="1" w:styleId="20">
    <w:name w:val="本文インデント 2 (文字)"/>
    <w:basedOn w:val="a0"/>
    <w:link w:val="2"/>
    <w:rsid w:val="001F2F80"/>
    <w:rPr>
      <w:rFonts w:ascii="Century" w:eastAsia="ＭＳ 明朝" w:hAnsi="Century" w:cs="Times New Roman"/>
      <w:sz w:val="17"/>
      <w:szCs w:val="24"/>
    </w:rPr>
  </w:style>
  <w:style w:type="paragraph" w:styleId="ae">
    <w:name w:val="List Paragraph"/>
    <w:basedOn w:val="a"/>
    <w:uiPriority w:val="34"/>
    <w:qFormat/>
    <w:rsid w:val="00303FB2"/>
    <w:pPr>
      <w:ind w:leftChars="400" w:left="840"/>
    </w:pPr>
  </w:style>
  <w:style w:type="table" w:customStyle="1" w:styleId="21">
    <w:name w:val="表 (格子)2"/>
    <w:basedOn w:val="a1"/>
    <w:next w:val="ab"/>
    <w:rsid w:val="00350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35095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515BB6"/>
    <w:pPr>
      <w:jc w:val="right"/>
    </w:pPr>
    <w:rPr>
      <w:rFonts w:asciiTheme="minorEastAsia" w:hAnsiTheme="minorEastAsia"/>
      <w:sz w:val="24"/>
      <w:szCs w:val="24"/>
    </w:rPr>
  </w:style>
  <w:style w:type="character" w:customStyle="1" w:styleId="af0">
    <w:name w:val="結語 (文字)"/>
    <w:basedOn w:val="a0"/>
    <w:link w:val="af"/>
    <w:uiPriority w:val="99"/>
    <w:rsid w:val="00515BB6"/>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135196">
      <w:bodyDiv w:val="1"/>
      <w:marLeft w:val="0"/>
      <w:marRight w:val="0"/>
      <w:marTop w:val="0"/>
      <w:marBottom w:val="0"/>
      <w:divBdr>
        <w:top w:val="none" w:sz="0" w:space="0" w:color="auto"/>
        <w:left w:val="none" w:sz="0" w:space="0" w:color="auto"/>
        <w:bottom w:val="none" w:sz="0" w:space="0" w:color="auto"/>
        <w:right w:val="none" w:sz="0" w:space="0" w:color="auto"/>
      </w:divBdr>
    </w:div>
    <w:div w:id="516777998">
      <w:bodyDiv w:val="1"/>
      <w:marLeft w:val="0"/>
      <w:marRight w:val="0"/>
      <w:marTop w:val="0"/>
      <w:marBottom w:val="0"/>
      <w:divBdr>
        <w:top w:val="none" w:sz="0" w:space="0" w:color="auto"/>
        <w:left w:val="none" w:sz="0" w:space="0" w:color="auto"/>
        <w:bottom w:val="none" w:sz="0" w:space="0" w:color="auto"/>
        <w:right w:val="none" w:sz="0" w:space="0" w:color="auto"/>
      </w:divBdr>
    </w:div>
    <w:div w:id="578371341">
      <w:bodyDiv w:val="1"/>
      <w:marLeft w:val="0"/>
      <w:marRight w:val="0"/>
      <w:marTop w:val="0"/>
      <w:marBottom w:val="0"/>
      <w:divBdr>
        <w:top w:val="none" w:sz="0" w:space="0" w:color="auto"/>
        <w:left w:val="none" w:sz="0" w:space="0" w:color="auto"/>
        <w:bottom w:val="none" w:sz="0" w:space="0" w:color="auto"/>
        <w:right w:val="none" w:sz="0" w:space="0" w:color="auto"/>
      </w:divBdr>
    </w:div>
    <w:div w:id="687289133">
      <w:bodyDiv w:val="1"/>
      <w:marLeft w:val="0"/>
      <w:marRight w:val="0"/>
      <w:marTop w:val="0"/>
      <w:marBottom w:val="0"/>
      <w:divBdr>
        <w:top w:val="none" w:sz="0" w:space="0" w:color="auto"/>
        <w:left w:val="none" w:sz="0" w:space="0" w:color="auto"/>
        <w:bottom w:val="none" w:sz="0" w:space="0" w:color="auto"/>
        <w:right w:val="none" w:sz="0" w:space="0" w:color="auto"/>
      </w:divBdr>
    </w:div>
    <w:div w:id="810291936">
      <w:bodyDiv w:val="1"/>
      <w:marLeft w:val="0"/>
      <w:marRight w:val="0"/>
      <w:marTop w:val="0"/>
      <w:marBottom w:val="0"/>
      <w:divBdr>
        <w:top w:val="none" w:sz="0" w:space="0" w:color="auto"/>
        <w:left w:val="none" w:sz="0" w:space="0" w:color="auto"/>
        <w:bottom w:val="none" w:sz="0" w:space="0" w:color="auto"/>
        <w:right w:val="none" w:sz="0" w:space="0" w:color="auto"/>
      </w:divBdr>
    </w:div>
    <w:div w:id="838929243">
      <w:bodyDiv w:val="1"/>
      <w:marLeft w:val="0"/>
      <w:marRight w:val="0"/>
      <w:marTop w:val="0"/>
      <w:marBottom w:val="0"/>
      <w:divBdr>
        <w:top w:val="none" w:sz="0" w:space="0" w:color="auto"/>
        <w:left w:val="none" w:sz="0" w:space="0" w:color="auto"/>
        <w:bottom w:val="none" w:sz="0" w:space="0" w:color="auto"/>
        <w:right w:val="none" w:sz="0" w:space="0" w:color="auto"/>
      </w:divBdr>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1103650944">
      <w:bodyDiv w:val="1"/>
      <w:marLeft w:val="0"/>
      <w:marRight w:val="0"/>
      <w:marTop w:val="0"/>
      <w:marBottom w:val="0"/>
      <w:divBdr>
        <w:top w:val="none" w:sz="0" w:space="0" w:color="auto"/>
        <w:left w:val="none" w:sz="0" w:space="0" w:color="auto"/>
        <w:bottom w:val="none" w:sz="0" w:space="0" w:color="auto"/>
        <w:right w:val="none" w:sz="0" w:space="0" w:color="auto"/>
      </w:divBdr>
    </w:div>
    <w:div w:id="1481773549">
      <w:bodyDiv w:val="1"/>
      <w:marLeft w:val="0"/>
      <w:marRight w:val="0"/>
      <w:marTop w:val="0"/>
      <w:marBottom w:val="0"/>
      <w:divBdr>
        <w:top w:val="none" w:sz="0" w:space="0" w:color="auto"/>
        <w:left w:val="none" w:sz="0" w:space="0" w:color="auto"/>
        <w:bottom w:val="none" w:sz="0" w:space="0" w:color="auto"/>
        <w:right w:val="none" w:sz="0" w:space="0" w:color="auto"/>
      </w:divBdr>
    </w:div>
    <w:div w:id="1562909013">
      <w:bodyDiv w:val="1"/>
      <w:marLeft w:val="0"/>
      <w:marRight w:val="0"/>
      <w:marTop w:val="0"/>
      <w:marBottom w:val="0"/>
      <w:divBdr>
        <w:top w:val="none" w:sz="0" w:space="0" w:color="auto"/>
        <w:left w:val="none" w:sz="0" w:space="0" w:color="auto"/>
        <w:bottom w:val="none" w:sz="0" w:space="0" w:color="auto"/>
        <w:right w:val="none" w:sz="0" w:space="0" w:color="auto"/>
      </w:divBdr>
    </w:div>
    <w:div w:id="199938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7BE06-5BC0-450E-B5A9-23E56454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844</Words>
  <Characters>4813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takakurashochou</dc:creator>
  <cp:lastModifiedBy>dai4-d02</cp:lastModifiedBy>
  <cp:revision>5</cp:revision>
  <cp:lastPrinted>2023-03-14T02:27:00Z</cp:lastPrinted>
  <dcterms:created xsi:type="dcterms:W3CDTF">2023-03-31T06:14:00Z</dcterms:created>
  <dcterms:modified xsi:type="dcterms:W3CDTF">2024-12-09T00:29:00Z</dcterms:modified>
</cp:coreProperties>
</file>